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E0" w:rsidRPr="00F25F77" w:rsidRDefault="006B4EE0" w:rsidP="00830DD1">
      <w:pPr>
        <w:jc w:val="center"/>
        <w:rPr>
          <w:rFonts w:asciiTheme="minorHAnsi" w:hAnsiTheme="minorHAnsi" w:cstheme="minorHAnsi"/>
          <w:b/>
          <w:bCs/>
          <w:sz w:val="20"/>
          <w:szCs w:val="20"/>
          <w:lang w:val="pl-PL" w:eastAsia="pl-PL"/>
        </w:rPr>
      </w:pPr>
      <w:r w:rsidRPr="00F25F77">
        <w:rPr>
          <w:rFonts w:asciiTheme="minorHAnsi" w:hAnsiTheme="minorHAnsi" w:cstheme="minorHAnsi"/>
          <w:b/>
          <w:bCs/>
          <w:sz w:val="20"/>
          <w:szCs w:val="20"/>
          <w:lang w:val="pl-PL" w:eastAsia="pl-PL"/>
        </w:rPr>
        <w:t>REGULAMIN REKRUTACJI</w:t>
      </w:r>
    </w:p>
    <w:p w:rsidR="006B4EE0" w:rsidRPr="00F25F77" w:rsidRDefault="006B4EE0" w:rsidP="00830DD1">
      <w:pPr>
        <w:jc w:val="center"/>
        <w:rPr>
          <w:rFonts w:asciiTheme="minorHAnsi" w:hAnsiTheme="minorHAnsi" w:cstheme="minorHAnsi"/>
          <w:sz w:val="20"/>
          <w:szCs w:val="20"/>
          <w:lang w:val="pl-PL"/>
        </w:rPr>
      </w:pPr>
    </w:p>
    <w:p w:rsidR="006B4EE0" w:rsidRPr="00F25F77" w:rsidRDefault="006B4EE0" w:rsidP="00830DD1">
      <w:pPr>
        <w:jc w:val="center"/>
        <w:rPr>
          <w:rFonts w:asciiTheme="minorHAnsi" w:hAnsiTheme="minorHAnsi" w:cstheme="minorHAnsi"/>
          <w:sz w:val="20"/>
          <w:szCs w:val="20"/>
          <w:lang w:val="pl-PL"/>
        </w:rPr>
      </w:pPr>
      <w:r w:rsidRPr="00F25F77">
        <w:rPr>
          <w:rFonts w:asciiTheme="minorHAnsi" w:hAnsiTheme="minorHAnsi" w:cstheme="minorHAnsi"/>
          <w:sz w:val="20"/>
          <w:szCs w:val="20"/>
          <w:lang w:val="pl-PL"/>
        </w:rPr>
        <w:t>„Inwestujemy w zawodowców – rozwój kształcenia zawodowego w Powiecie Olkuskim</w:t>
      </w:r>
      <w:r w:rsidR="00317EBB" w:rsidRPr="00F25F77">
        <w:rPr>
          <w:rFonts w:asciiTheme="minorHAnsi" w:hAnsiTheme="minorHAnsi" w:cstheme="minorHAnsi"/>
          <w:sz w:val="20"/>
          <w:szCs w:val="20"/>
          <w:lang w:val="pl-PL"/>
        </w:rPr>
        <w:t xml:space="preserve"> II</w:t>
      </w:r>
      <w:r w:rsidRPr="00F25F77">
        <w:rPr>
          <w:rFonts w:asciiTheme="minorHAnsi" w:hAnsiTheme="minorHAnsi" w:cstheme="minorHAnsi"/>
          <w:sz w:val="20"/>
          <w:szCs w:val="20"/>
          <w:lang w:val="pl-PL"/>
        </w:rPr>
        <w:t>”</w:t>
      </w:r>
    </w:p>
    <w:p w:rsidR="006B4EE0" w:rsidRPr="00F25F77" w:rsidRDefault="006B4EE0" w:rsidP="00830DD1">
      <w:pPr>
        <w:jc w:val="center"/>
        <w:rPr>
          <w:rFonts w:asciiTheme="minorHAnsi" w:hAnsiTheme="minorHAnsi" w:cstheme="minorHAnsi"/>
          <w:sz w:val="20"/>
          <w:szCs w:val="20"/>
          <w:lang w:val="pl-PL"/>
        </w:rPr>
      </w:pPr>
    </w:p>
    <w:p w:rsidR="006B4EE0" w:rsidRPr="00F25F77" w:rsidRDefault="006B4EE0" w:rsidP="00830DD1">
      <w:pPr>
        <w:jc w:val="center"/>
        <w:rPr>
          <w:rFonts w:asciiTheme="minorHAnsi" w:hAnsiTheme="minorHAnsi" w:cstheme="minorHAnsi"/>
          <w:sz w:val="20"/>
          <w:szCs w:val="20"/>
          <w:lang w:val="pl-PL"/>
        </w:rPr>
      </w:pPr>
      <w:bookmarkStart w:id="0" w:name="_GoBack"/>
      <w:bookmarkEnd w:id="0"/>
      <w:r w:rsidRPr="00F25F77">
        <w:rPr>
          <w:rFonts w:asciiTheme="minorHAnsi" w:hAnsiTheme="minorHAnsi" w:cstheme="minorHAnsi"/>
          <w:sz w:val="20"/>
          <w:szCs w:val="20"/>
          <w:lang w:val="pl-PL"/>
        </w:rPr>
        <w:t>Beneficjent: Powiat Olkuski</w:t>
      </w:r>
    </w:p>
    <w:p w:rsidR="006B4EE0" w:rsidRPr="00F25F77" w:rsidRDefault="006B4EE0" w:rsidP="00830DD1">
      <w:pPr>
        <w:rPr>
          <w:rFonts w:asciiTheme="minorHAnsi" w:hAnsiTheme="minorHAnsi" w:cstheme="minorHAnsi"/>
          <w:sz w:val="20"/>
          <w:szCs w:val="20"/>
          <w:lang w:val="pl-PL"/>
        </w:rPr>
      </w:pPr>
    </w:p>
    <w:p w:rsidR="006B4EE0" w:rsidRPr="00F25F77" w:rsidRDefault="006B4EE0" w:rsidP="00830DD1">
      <w:pPr>
        <w:jc w:val="center"/>
        <w:rPr>
          <w:rFonts w:asciiTheme="minorHAnsi" w:hAnsiTheme="minorHAnsi" w:cstheme="minorHAnsi"/>
          <w:b/>
          <w:bCs/>
          <w:sz w:val="20"/>
          <w:szCs w:val="20"/>
          <w:lang w:val="pl-PL" w:eastAsia="pl-PL"/>
        </w:rPr>
      </w:pPr>
      <w:r w:rsidRPr="00F25F77">
        <w:rPr>
          <w:rFonts w:asciiTheme="minorHAnsi" w:hAnsiTheme="minorHAnsi" w:cstheme="minorHAnsi"/>
          <w:b/>
          <w:bCs/>
          <w:sz w:val="20"/>
          <w:szCs w:val="20"/>
          <w:lang w:val="pl-PL" w:eastAsia="pl-PL"/>
        </w:rPr>
        <w:t>Regionalny Program Operacyjny Województwa Małopolskiego na lata 2014 – 2020</w:t>
      </w:r>
    </w:p>
    <w:p w:rsidR="006B4EE0" w:rsidRPr="00F25F77" w:rsidRDefault="006B4EE0" w:rsidP="00830DD1">
      <w:pPr>
        <w:jc w:val="center"/>
        <w:rPr>
          <w:rFonts w:asciiTheme="minorHAnsi" w:hAnsiTheme="minorHAnsi" w:cstheme="minorHAnsi"/>
          <w:sz w:val="20"/>
          <w:szCs w:val="20"/>
          <w:lang w:val="pl-PL"/>
        </w:rPr>
      </w:pPr>
      <w:r w:rsidRPr="00F25F77">
        <w:rPr>
          <w:rFonts w:asciiTheme="minorHAnsi" w:hAnsiTheme="minorHAnsi" w:cstheme="minorHAnsi"/>
          <w:sz w:val="20"/>
          <w:szCs w:val="20"/>
          <w:lang w:val="pl-PL"/>
        </w:rPr>
        <w:t>Os priorytetowa 10. Wiedza i kompetencje</w:t>
      </w:r>
    </w:p>
    <w:p w:rsidR="006B4EE0" w:rsidRPr="00F25F77" w:rsidRDefault="006B4EE0" w:rsidP="00830DD1">
      <w:pPr>
        <w:jc w:val="center"/>
        <w:rPr>
          <w:rFonts w:asciiTheme="minorHAnsi" w:hAnsiTheme="minorHAnsi" w:cstheme="minorHAnsi"/>
          <w:sz w:val="20"/>
          <w:szCs w:val="20"/>
          <w:lang w:val="pl-PL"/>
        </w:rPr>
      </w:pPr>
      <w:r w:rsidRPr="00F25F77">
        <w:rPr>
          <w:rFonts w:asciiTheme="minorHAnsi" w:hAnsiTheme="minorHAnsi" w:cstheme="minorHAnsi"/>
          <w:sz w:val="20"/>
          <w:szCs w:val="20"/>
          <w:lang w:val="pl-PL"/>
        </w:rPr>
        <w:t>Działanie 10.2 Rozwój kształcenia zawodowego</w:t>
      </w:r>
    </w:p>
    <w:p w:rsidR="006B4EE0" w:rsidRPr="00F25F77" w:rsidRDefault="006B4EE0" w:rsidP="00830DD1">
      <w:pPr>
        <w:rPr>
          <w:rFonts w:asciiTheme="minorHAnsi" w:hAnsiTheme="minorHAnsi" w:cstheme="minorHAnsi"/>
          <w:sz w:val="20"/>
          <w:szCs w:val="20"/>
          <w:lang w:val="pl-PL"/>
        </w:rPr>
      </w:pP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 1</w:t>
      </w: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Wstęp</w:t>
      </w:r>
    </w:p>
    <w:p w:rsidR="006B4EE0" w:rsidRPr="00F25F77" w:rsidRDefault="006B4EE0" w:rsidP="00830DD1">
      <w:pPr>
        <w:numPr>
          <w:ilvl w:val="0"/>
          <w:numId w:val="1"/>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Ilekroć w niniejszym dokumencie jest mowa o:</w:t>
      </w:r>
    </w:p>
    <w:p w:rsidR="006B4EE0" w:rsidRPr="00F25F77" w:rsidRDefault="006B4EE0" w:rsidP="00830DD1">
      <w:pPr>
        <w:numPr>
          <w:ilvl w:val="1"/>
          <w:numId w:val="17"/>
        </w:numPr>
        <w:ind w:left="709"/>
        <w:jc w:val="both"/>
        <w:rPr>
          <w:rFonts w:asciiTheme="minorHAnsi" w:hAnsiTheme="minorHAnsi" w:cstheme="minorHAnsi"/>
          <w:sz w:val="20"/>
          <w:szCs w:val="20"/>
          <w:lang w:val="pl-PL"/>
        </w:rPr>
      </w:pPr>
      <w:r w:rsidRPr="00F25F77">
        <w:rPr>
          <w:rFonts w:asciiTheme="minorHAnsi" w:hAnsiTheme="minorHAnsi" w:cstheme="minorHAnsi"/>
          <w:b/>
          <w:sz w:val="20"/>
          <w:szCs w:val="20"/>
          <w:lang w:val="pl-PL"/>
        </w:rPr>
        <w:t>regulaminie</w:t>
      </w:r>
      <w:r w:rsidRPr="00F25F77">
        <w:rPr>
          <w:rFonts w:asciiTheme="minorHAnsi" w:hAnsiTheme="minorHAnsi" w:cstheme="minorHAnsi"/>
          <w:sz w:val="20"/>
          <w:szCs w:val="20"/>
          <w:lang w:val="pl-PL"/>
        </w:rPr>
        <w:t xml:space="preserve"> – należy przez to rozumieć regulamin uczestnictwa w projekcie „Inwestujemy w zawodowców – rozwój kształcenia zawodowego w Powiecie Olkuskim</w:t>
      </w:r>
      <w:r w:rsidR="00276257" w:rsidRPr="00F25F77">
        <w:rPr>
          <w:rFonts w:asciiTheme="minorHAnsi" w:hAnsiTheme="minorHAnsi" w:cstheme="minorHAnsi"/>
          <w:sz w:val="20"/>
          <w:szCs w:val="20"/>
          <w:lang w:val="pl-PL"/>
        </w:rPr>
        <w:t xml:space="preserve"> II</w:t>
      </w:r>
      <w:r w:rsidRPr="00F25F77">
        <w:rPr>
          <w:rFonts w:asciiTheme="minorHAnsi" w:hAnsiTheme="minorHAnsi" w:cstheme="minorHAnsi"/>
          <w:sz w:val="20"/>
          <w:szCs w:val="20"/>
          <w:lang w:val="pl-PL"/>
        </w:rPr>
        <w:t>”</w:t>
      </w:r>
      <w:r w:rsidR="00DD41DD" w:rsidRPr="00F25F77">
        <w:rPr>
          <w:rFonts w:asciiTheme="minorHAnsi" w:hAnsiTheme="minorHAnsi" w:cstheme="minorHAnsi"/>
          <w:sz w:val="20"/>
          <w:szCs w:val="20"/>
          <w:lang w:val="pl-PL"/>
        </w:rPr>
        <w:t>,</w:t>
      </w:r>
    </w:p>
    <w:p w:rsidR="006B4EE0" w:rsidRPr="00F25F77" w:rsidRDefault="004403C2" w:rsidP="00830DD1">
      <w:pPr>
        <w:pStyle w:val="Akapitzlist"/>
        <w:numPr>
          <w:ilvl w:val="1"/>
          <w:numId w:val="17"/>
        </w:numPr>
        <w:ind w:left="709"/>
        <w:jc w:val="both"/>
        <w:rPr>
          <w:rFonts w:asciiTheme="minorHAnsi" w:hAnsiTheme="minorHAnsi" w:cstheme="minorHAnsi"/>
          <w:sz w:val="20"/>
          <w:szCs w:val="20"/>
          <w:lang w:val="pl-PL"/>
        </w:rPr>
      </w:pPr>
      <w:r w:rsidRPr="00F25F77">
        <w:rPr>
          <w:rFonts w:asciiTheme="minorHAnsi" w:hAnsiTheme="minorHAnsi" w:cstheme="minorHAnsi"/>
          <w:b/>
          <w:sz w:val="20"/>
          <w:szCs w:val="20"/>
          <w:lang w:val="pl-PL"/>
        </w:rPr>
        <w:t>komisji r</w:t>
      </w:r>
      <w:r w:rsidR="006B4EE0" w:rsidRPr="00F25F77">
        <w:rPr>
          <w:rFonts w:asciiTheme="minorHAnsi" w:hAnsiTheme="minorHAnsi" w:cstheme="minorHAnsi"/>
          <w:b/>
          <w:sz w:val="20"/>
          <w:szCs w:val="20"/>
          <w:lang w:val="pl-PL"/>
        </w:rPr>
        <w:t>ekrutacyjnej</w:t>
      </w:r>
      <w:r w:rsidR="006B4EE0" w:rsidRPr="00F25F77">
        <w:rPr>
          <w:rFonts w:asciiTheme="minorHAnsi" w:hAnsiTheme="minorHAnsi" w:cstheme="minorHAnsi"/>
          <w:sz w:val="20"/>
          <w:szCs w:val="20"/>
          <w:lang w:val="pl-PL"/>
        </w:rPr>
        <w:t xml:space="preserve"> – należy przez to rozumieć zespół w składzie:</w:t>
      </w:r>
    </w:p>
    <w:p w:rsidR="006B4EE0" w:rsidRPr="00F25F77" w:rsidRDefault="00276257" w:rsidP="00830DD1">
      <w:pPr>
        <w:numPr>
          <w:ilvl w:val="0"/>
          <w:numId w:val="15"/>
        </w:numPr>
        <w:ind w:left="709"/>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Joanna Szatan-</w:t>
      </w:r>
      <w:proofErr w:type="spellStart"/>
      <w:r w:rsidRPr="00F25F77">
        <w:rPr>
          <w:rFonts w:asciiTheme="minorHAnsi" w:hAnsiTheme="minorHAnsi" w:cstheme="minorHAnsi"/>
          <w:sz w:val="20"/>
          <w:szCs w:val="20"/>
          <w:lang w:val="pl-PL"/>
        </w:rPr>
        <w:t>Kenderow</w:t>
      </w:r>
      <w:proofErr w:type="spellEnd"/>
      <w:r w:rsidR="006B4EE0" w:rsidRPr="00F25F77">
        <w:rPr>
          <w:rFonts w:asciiTheme="minorHAnsi" w:hAnsiTheme="minorHAnsi" w:cstheme="minorHAnsi"/>
          <w:sz w:val="20"/>
          <w:szCs w:val="20"/>
          <w:lang w:val="pl-PL"/>
        </w:rPr>
        <w:t xml:space="preserve"> – koordynator projektu</w:t>
      </w:r>
      <w:r w:rsidR="00DD41DD" w:rsidRPr="00F25F77">
        <w:rPr>
          <w:rFonts w:asciiTheme="minorHAnsi" w:hAnsiTheme="minorHAnsi" w:cstheme="minorHAnsi"/>
          <w:sz w:val="20"/>
          <w:szCs w:val="20"/>
          <w:lang w:val="pl-PL"/>
        </w:rPr>
        <w:t>,</w:t>
      </w:r>
    </w:p>
    <w:p w:rsidR="006B4EE0" w:rsidRPr="00F25F77" w:rsidRDefault="006B4EE0" w:rsidP="00830DD1">
      <w:pPr>
        <w:numPr>
          <w:ilvl w:val="0"/>
          <w:numId w:val="15"/>
        </w:numPr>
        <w:ind w:left="709"/>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Joanna Karkos – asystent koordynatora projektu</w:t>
      </w:r>
      <w:r w:rsidR="00DD41DD" w:rsidRPr="00F25F77">
        <w:rPr>
          <w:rFonts w:asciiTheme="minorHAnsi" w:hAnsiTheme="minorHAnsi" w:cstheme="minorHAnsi"/>
          <w:sz w:val="20"/>
          <w:szCs w:val="20"/>
          <w:lang w:val="pl-PL"/>
        </w:rPr>
        <w:t>,</w:t>
      </w:r>
    </w:p>
    <w:p w:rsidR="006B4EE0" w:rsidRPr="00F25F77" w:rsidRDefault="006B4EE0" w:rsidP="00830DD1">
      <w:pPr>
        <w:ind w:left="709"/>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której zadaniem jest wybór osób uczestniczących w danej formie  wsparcia</w:t>
      </w:r>
      <w:r w:rsidR="00DD41DD" w:rsidRPr="00F25F77">
        <w:rPr>
          <w:rFonts w:asciiTheme="minorHAnsi" w:hAnsiTheme="minorHAnsi" w:cstheme="minorHAnsi"/>
          <w:sz w:val="20"/>
          <w:szCs w:val="20"/>
          <w:lang w:val="pl-PL"/>
        </w:rPr>
        <w:t>,</w:t>
      </w:r>
    </w:p>
    <w:p w:rsidR="006B4EE0" w:rsidRPr="00F25F77" w:rsidRDefault="006B4EE0" w:rsidP="00830DD1">
      <w:pPr>
        <w:numPr>
          <w:ilvl w:val="1"/>
          <w:numId w:val="1"/>
        </w:numPr>
        <w:ind w:left="709"/>
        <w:jc w:val="both"/>
        <w:rPr>
          <w:rFonts w:asciiTheme="minorHAnsi" w:hAnsiTheme="minorHAnsi" w:cstheme="minorHAnsi"/>
          <w:sz w:val="20"/>
          <w:szCs w:val="20"/>
          <w:lang w:val="pl-PL"/>
        </w:rPr>
      </w:pPr>
      <w:r w:rsidRPr="00F25F77">
        <w:rPr>
          <w:rFonts w:asciiTheme="minorHAnsi" w:hAnsiTheme="minorHAnsi" w:cstheme="minorHAnsi"/>
          <w:b/>
          <w:sz w:val="20"/>
          <w:szCs w:val="20"/>
          <w:lang w:val="pl-PL"/>
        </w:rPr>
        <w:t xml:space="preserve">kursach </w:t>
      </w:r>
      <w:r w:rsidRPr="00F25F77">
        <w:rPr>
          <w:rFonts w:asciiTheme="minorHAnsi" w:hAnsiTheme="minorHAnsi" w:cstheme="minorHAnsi"/>
          <w:sz w:val="20"/>
          <w:szCs w:val="20"/>
          <w:lang w:val="pl-PL"/>
        </w:rPr>
        <w:t>– należy przez to rozumieć kursy specjalistyczne, dające dodatkowe kwalifikacje, nie objęte programem nauczania</w:t>
      </w:r>
      <w:r w:rsidR="00DD41DD" w:rsidRPr="00F25F77">
        <w:rPr>
          <w:rFonts w:asciiTheme="minorHAnsi" w:hAnsiTheme="minorHAnsi" w:cstheme="minorHAnsi"/>
          <w:sz w:val="20"/>
          <w:szCs w:val="20"/>
          <w:lang w:val="pl-PL"/>
        </w:rPr>
        <w:t>,</w:t>
      </w: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 2</w:t>
      </w:r>
    </w:p>
    <w:p w:rsidR="006B4EE0" w:rsidRPr="00F25F77" w:rsidRDefault="006B4EE0" w:rsidP="00830DD1">
      <w:pPr>
        <w:ind w:left="360"/>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Postanowienia ogólne</w:t>
      </w:r>
    </w:p>
    <w:p w:rsidR="006B4EE0" w:rsidRPr="00F25F77" w:rsidRDefault="00276257" w:rsidP="00830DD1">
      <w:pPr>
        <w:numPr>
          <w:ilvl w:val="0"/>
          <w:numId w:val="2"/>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Projekt realizowany jest od 01.06.2020</w:t>
      </w:r>
      <w:r w:rsidR="006B4EE0" w:rsidRPr="00F25F77">
        <w:rPr>
          <w:rFonts w:asciiTheme="minorHAnsi" w:hAnsiTheme="minorHAnsi" w:cstheme="minorHAnsi"/>
          <w:sz w:val="20"/>
          <w:szCs w:val="20"/>
          <w:lang w:val="pl-PL"/>
        </w:rPr>
        <w:t xml:space="preserve"> r. do </w:t>
      </w:r>
      <w:r w:rsidRPr="00F25F77">
        <w:rPr>
          <w:rFonts w:asciiTheme="minorHAnsi" w:hAnsiTheme="minorHAnsi" w:cstheme="minorHAnsi"/>
          <w:sz w:val="20"/>
          <w:szCs w:val="20"/>
          <w:lang w:val="pl-PL"/>
        </w:rPr>
        <w:t>30.09.2023</w:t>
      </w:r>
      <w:r w:rsidR="006B4EE0" w:rsidRPr="00F25F77">
        <w:rPr>
          <w:rFonts w:asciiTheme="minorHAnsi" w:hAnsiTheme="minorHAnsi" w:cstheme="minorHAnsi"/>
          <w:sz w:val="20"/>
          <w:szCs w:val="20"/>
          <w:lang w:val="pl-PL"/>
        </w:rPr>
        <w:t xml:space="preserve"> r.</w:t>
      </w:r>
    </w:p>
    <w:p w:rsidR="006B4EE0" w:rsidRPr="00F25F77" w:rsidRDefault="006B4EE0" w:rsidP="00830DD1">
      <w:pPr>
        <w:numPr>
          <w:ilvl w:val="0"/>
          <w:numId w:val="2"/>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Realizowany projekt jest współfinansowany przez Unię Europejską w ramach Europejskiego Funduszu Społecznego.</w:t>
      </w:r>
    </w:p>
    <w:p w:rsidR="006B4EE0" w:rsidRPr="00F25F77" w:rsidRDefault="006B4EE0" w:rsidP="00830DD1">
      <w:pPr>
        <w:numPr>
          <w:ilvl w:val="0"/>
          <w:numId w:val="2"/>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Niniejszy regulamin dotyczy uczniów/uczennic, którzy/re w roku szkolnym </w:t>
      </w:r>
      <w:r w:rsidR="00276257" w:rsidRPr="00F25F77">
        <w:rPr>
          <w:rFonts w:asciiTheme="minorHAnsi" w:hAnsiTheme="minorHAnsi" w:cstheme="minorHAnsi"/>
          <w:sz w:val="20"/>
          <w:szCs w:val="20"/>
          <w:lang w:val="pl-PL"/>
        </w:rPr>
        <w:t>2020</w:t>
      </w:r>
      <w:r w:rsidR="00643833" w:rsidRPr="00F25F77">
        <w:rPr>
          <w:rFonts w:asciiTheme="minorHAnsi" w:hAnsiTheme="minorHAnsi" w:cstheme="minorHAnsi"/>
          <w:sz w:val="20"/>
          <w:szCs w:val="20"/>
          <w:lang w:val="pl-PL"/>
        </w:rPr>
        <w:t>/</w:t>
      </w:r>
      <w:r w:rsidR="00276257" w:rsidRPr="00F25F77">
        <w:rPr>
          <w:rFonts w:asciiTheme="minorHAnsi" w:hAnsiTheme="minorHAnsi" w:cstheme="minorHAnsi"/>
          <w:sz w:val="20"/>
          <w:szCs w:val="20"/>
          <w:lang w:val="pl-PL"/>
        </w:rPr>
        <w:t>21</w:t>
      </w:r>
      <w:r w:rsidRPr="00F25F77">
        <w:rPr>
          <w:rFonts w:asciiTheme="minorHAnsi" w:hAnsiTheme="minorHAnsi" w:cstheme="minorHAnsi"/>
          <w:sz w:val="20"/>
          <w:szCs w:val="20"/>
          <w:lang w:val="pl-PL"/>
        </w:rPr>
        <w:t xml:space="preserve"> bę</w:t>
      </w:r>
      <w:r w:rsidR="00C75AB9" w:rsidRPr="00F25F77">
        <w:rPr>
          <w:rFonts w:asciiTheme="minorHAnsi" w:hAnsiTheme="minorHAnsi" w:cstheme="minorHAnsi"/>
          <w:sz w:val="20"/>
          <w:szCs w:val="20"/>
          <w:lang w:val="pl-PL"/>
        </w:rPr>
        <w:t>dą uczęszczać do klas</w:t>
      </w:r>
      <w:r w:rsidR="00F82F6A" w:rsidRPr="00F25F77">
        <w:rPr>
          <w:rFonts w:asciiTheme="minorHAnsi" w:hAnsiTheme="minorHAnsi" w:cstheme="minorHAnsi"/>
          <w:sz w:val="20"/>
          <w:szCs w:val="20"/>
          <w:lang w:val="pl-PL"/>
        </w:rPr>
        <w:t xml:space="preserve">  </w:t>
      </w:r>
      <w:r w:rsidR="00C75AB9" w:rsidRPr="00F25F77">
        <w:rPr>
          <w:rFonts w:asciiTheme="minorHAnsi" w:hAnsiTheme="minorHAnsi" w:cstheme="minorHAnsi"/>
          <w:sz w:val="20"/>
          <w:szCs w:val="20"/>
          <w:lang w:val="pl-PL"/>
        </w:rPr>
        <w:t xml:space="preserve"> II, III, I</w:t>
      </w:r>
      <w:r w:rsidRPr="00F25F77">
        <w:rPr>
          <w:rFonts w:asciiTheme="minorHAnsi" w:hAnsiTheme="minorHAnsi" w:cstheme="minorHAnsi"/>
          <w:sz w:val="20"/>
          <w:szCs w:val="20"/>
          <w:lang w:val="pl-PL"/>
        </w:rPr>
        <w:t>V szkół wymienionych w § 2 pkt. 4.</w:t>
      </w:r>
      <w:r w:rsidR="00F82F6A" w:rsidRPr="00F25F77">
        <w:rPr>
          <w:rFonts w:asciiTheme="minorHAnsi" w:hAnsiTheme="minorHAnsi" w:cstheme="minorHAnsi"/>
          <w:sz w:val="20"/>
          <w:szCs w:val="20"/>
          <w:lang w:val="pl-PL"/>
        </w:rPr>
        <w:t xml:space="preserve"> </w:t>
      </w:r>
      <w:r w:rsidR="003C2F5D" w:rsidRPr="00F25F77">
        <w:rPr>
          <w:rFonts w:asciiTheme="minorHAnsi" w:hAnsiTheme="minorHAnsi" w:cstheme="minorHAnsi"/>
          <w:sz w:val="20"/>
          <w:szCs w:val="20"/>
          <w:lang w:val="pl-PL"/>
        </w:rPr>
        <w:t xml:space="preserve"> Z zastrzeżeniem, że uczniowie szkół wskazanych w  § 2 pkt. 4 lit. e-h, mogą brać udział jedynie w rekrutacji uzupełniającej na kursy, gdzie nie wymaga się podstaw teoretycznych (oznaczone w załączniku nr 2 jako kursy „bez ograniczeń”).</w:t>
      </w:r>
    </w:p>
    <w:p w:rsidR="006B4EE0" w:rsidRPr="00F25F77" w:rsidRDefault="006B4EE0" w:rsidP="00830DD1">
      <w:pPr>
        <w:numPr>
          <w:ilvl w:val="0"/>
          <w:numId w:val="2"/>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Niniejszy regulamin dotyczy uczniów szkół wchodzących w skład następujących Zespołów Szkół:</w:t>
      </w:r>
    </w:p>
    <w:p w:rsidR="006B4EE0" w:rsidRPr="00F25F77" w:rsidRDefault="006B4EE0" w:rsidP="00830DD1">
      <w:pPr>
        <w:numPr>
          <w:ilvl w:val="0"/>
          <w:numId w:val="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Zespół Szkół Nr 1 w Olkuszu, ul: Górnicza 12, 32-300 Olkusz</w:t>
      </w:r>
      <w:r w:rsidR="00DD41DD" w:rsidRPr="00F25F77">
        <w:rPr>
          <w:rFonts w:asciiTheme="minorHAnsi" w:hAnsiTheme="minorHAnsi" w:cstheme="minorHAnsi"/>
          <w:sz w:val="20"/>
          <w:szCs w:val="20"/>
          <w:lang w:val="pl-PL"/>
        </w:rPr>
        <w:t>,</w:t>
      </w:r>
    </w:p>
    <w:p w:rsidR="006B4EE0" w:rsidRPr="00F25F77" w:rsidRDefault="006B4EE0" w:rsidP="00830DD1">
      <w:pPr>
        <w:numPr>
          <w:ilvl w:val="0"/>
          <w:numId w:val="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Zespół Szkół Nr 3 w Olkuszu, ul: Fr. Nullo 32, 32-300 Olkusz</w:t>
      </w:r>
      <w:r w:rsidR="00DD41DD" w:rsidRPr="00F25F77">
        <w:rPr>
          <w:rFonts w:asciiTheme="minorHAnsi" w:hAnsiTheme="minorHAnsi" w:cstheme="minorHAnsi"/>
          <w:sz w:val="20"/>
          <w:szCs w:val="20"/>
          <w:lang w:val="pl-PL"/>
        </w:rPr>
        <w:t>,</w:t>
      </w:r>
    </w:p>
    <w:p w:rsidR="006B4EE0" w:rsidRPr="00F25F77" w:rsidRDefault="006B4EE0" w:rsidP="00830DD1">
      <w:pPr>
        <w:numPr>
          <w:ilvl w:val="0"/>
          <w:numId w:val="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Zespół Szkół Nr 4 w Olkuszu, ul: Legionów Polskich 1, 32-300 Olkusz</w:t>
      </w:r>
      <w:r w:rsidR="00DD41DD" w:rsidRPr="00F25F77">
        <w:rPr>
          <w:rFonts w:asciiTheme="minorHAnsi" w:hAnsiTheme="minorHAnsi" w:cstheme="minorHAnsi"/>
          <w:sz w:val="20"/>
          <w:szCs w:val="20"/>
          <w:lang w:val="pl-PL"/>
        </w:rPr>
        <w:t>,</w:t>
      </w:r>
    </w:p>
    <w:p w:rsidR="006B4EE0" w:rsidRPr="00F25F77" w:rsidRDefault="006B4EE0" w:rsidP="00830DD1">
      <w:pPr>
        <w:numPr>
          <w:ilvl w:val="0"/>
          <w:numId w:val="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Zespół Szkół w Wolbromiu, ul: Skalska 18, 32-340 Wolbrom</w:t>
      </w:r>
      <w:r w:rsidR="00DD41DD" w:rsidRPr="00F25F77">
        <w:rPr>
          <w:rFonts w:asciiTheme="minorHAnsi" w:hAnsiTheme="minorHAnsi" w:cstheme="minorHAnsi"/>
          <w:sz w:val="20"/>
          <w:szCs w:val="20"/>
          <w:lang w:val="pl-PL"/>
        </w:rPr>
        <w:t>.</w:t>
      </w:r>
    </w:p>
    <w:p w:rsidR="008C7309" w:rsidRPr="00F25F77" w:rsidRDefault="008C7309" w:rsidP="00830DD1">
      <w:pPr>
        <w:numPr>
          <w:ilvl w:val="0"/>
          <w:numId w:val="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I Liceum Ogólnokształcące w Olkuszu, ul. Polna 8, 32-300 Olkusz</w:t>
      </w:r>
    </w:p>
    <w:p w:rsidR="008C7309" w:rsidRPr="00F25F77" w:rsidRDefault="008C7309" w:rsidP="00830DD1">
      <w:pPr>
        <w:numPr>
          <w:ilvl w:val="0"/>
          <w:numId w:val="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II Liceum Ogólnokształcące w Olkuszu, ul. Żeromskiego 1, 32-300 Olkusz</w:t>
      </w:r>
    </w:p>
    <w:p w:rsidR="008C7309" w:rsidRPr="00F25F77" w:rsidRDefault="008C7309" w:rsidP="00830DD1">
      <w:pPr>
        <w:numPr>
          <w:ilvl w:val="0"/>
          <w:numId w:val="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IV Liceum Ogólnokształcące w Olkuszu, ul. Korczaka 7, 32-300 Olkusz</w:t>
      </w:r>
    </w:p>
    <w:p w:rsidR="008C7309" w:rsidRPr="00F25F77" w:rsidRDefault="008C7309" w:rsidP="00830DD1">
      <w:pPr>
        <w:numPr>
          <w:ilvl w:val="0"/>
          <w:numId w:val="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Liceum Ogólnokształcące w Wolbromiu, ul: Skalska 18, 32-340 Wolbrom.</w:t>
      </w:r>
    </w:p>
    <w:p w:rsidR="002F32B3" w:rsidRPr="00F25F77" w:rsidRDefault="002F32B3" w:rsidP="00830DD1">
      <w:pPr>
        <w:jc w:val="center"/>
        <w:rPr>
          <w:rFonts w:asciiTheme="minorHAnsi" w:hAnsiTheme="minorHAnsi" w:cstheme="minorHAnsi"/>
          <w:b/>
          <w:sz w:val="20"/>
          <w:szCs w:val="20"/>
          <w:lang w:val="pl-PL"/>
        </w:rPr>
      </w:pP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 3</w:t>
      </w: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Zakres wsparcia</w:t>
      </w:r>
    </w:p>
    <w:p w:rsidR="006B4EE0" w:rsidRPr="00F25F77" w:rsidRDefault="006B4EE0" w:rsidP="00830DD1">
      <w:pPr>
        <w:numPr>
          <w:ilvl w:val="0"/>
          <w:numId w:val="4"/>
        </w:numPr>
        <w:ind w:left="284"/>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W ramach projektu realizator przewiduje organizację i realizację</w:t>
      </w:r>
      <w:r w:rsidR="00F41ED5" w:rsidRPr="00F25F77">
        <w:rPr>
          <w:rFonts w:asciiTheme="minorHAnsi" w:hAnsiTheme="minorHAnsi" w:cstheme="minorHAnsi"/>
          <w:sz w:val="20"/>
          <w:szCs w:val="20"/>
          <w:lang w:val="pl-PL"/>
        </w:rPr>
        <w:t xml:space="preserve"> k</w:t>
      </w:r>
      <w:r w:rsidRPr="00F25F77">
        <w:rPr>
          <w:rFonts w:asciiTheme="minorHAnsi" w:hAnsiTheme="minorHAnsi" w:cstheme="minorHAnsi"/>
          <w:sz w:val="20"/>
          <w:szCs w:val="20"/>
          <w:lang w:val="pl-PL"/>
        </w:rPr>
        <w:t>ursów</w:t>
      </w:r>
      <w:r w:rsidR="005E4AD1" w:rsidRPr="00F25F77">
        <w:rPr>
          <w:rFonts w:asciiTheme="minorHAnsi" w:hAnsiTheme="minorHAnsi" w:cstheme="minorHAnsi"/>
          <w:sz w:val="20"/>
          <w:szCs w:val="20"/>
          <w:lang w:val="pl-PL"/>
        </w:rPr>
        <w:t xml:space="preserve"> i szkoleń</w:t>
      </w:r>
      <w:r w:rsidRPr="00F25F77">
        <w:rPr>
          <w:rFonts w:asciiTheme="minorHAnsi" w:hAnsiTheme="minorHAnsi" w:cstheme="minorHAnsi"/>
          <w:sz w:val="20"/>
          <w:szCs w:val="20"/>
          <w:lang w:val="pl-PL"/>
        </w:rPr>
        <w:t xml:space="preserve"> w grupach do 15 osób, zgodne z ofertą (szczegółowy wykaz: załącznik 2a)</w:t>
      </w:r>
      <w:r w:rsidR="00DD41DD" w:rsidRPr="00F25F77">
        <w:rPr>
          <w:rFonts w:asciiTheme="minorHAnsi" w:hAnsiTheme="minorHAnsi" w:cstheme="minorHAnsi"/>
          <w:sz w:val="20"/>
          <w:szCs w:val="20"/>
          <w:lang w:val="pl-PL"/>
        </w:rPr>
        <w:t>,</w:t>
      </w:r>
    </w:p>
    <w:p w:rsidR="006B4EE0" w:rsidRPr="00F25F77" w:rsidRDefault="006B4EE0" w:rsidP="00830DD1">
      <w:pPr>
        <w:numPr>
          <w:ilvl w:val="0"/>
          <w:numId w:val="4"/>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Zajęcia, o których mowa w ust. 1 będą się odbywać na podstawie harmonogramu sporządzonego przez Biuro ds. realizacji Projektu Powiatu Olkuskiego i udostępnionego w Szkołach wymienionych w § 2 pkt. 4.</w:t>
      </w:r>
    </w:p>
    <w:p w:rsidR="006B4EE0" w:rsidRPr="00F25F77" w:rsidRDefault="006B4EE0" w:rsidP="00830DD1">
      <w:pPr>
        <w:numPr>
          <w:ilvl w:val="0"/>
          <w:numId w:val="4"/>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Realizator zastrzeg</w:t>
      </w:r>
      <w:r w:rsidR="00643833" w:rsidRPr="00F25F77">
        <w:rPr>
          <w:rFonts w:asciiTheme="minorHAnsi" w:hAnsiTheme="minorHAnsi" w:cstheme="minorHAnsi"/>
          <w:sz w:val="20"/>
          <w:szCs w:val="20"/>
          <w:lang w:val="pl-PL"/>
        </w:rPr>
        <w:t xml:space="preserve">a sobie prawo </w:t>
      </w:r>
      <w:r w:rsidRPr="00F25F77">
        <w:rPr>
          <w:rFonts w:asciiTheme="minorHAnsi" w:hAnsiTheme="minorHAnsi" w:cstheme="minorHAnsi"/>
          <w:sz w:val="20"/>
          <w:szCs w:val="20"/>
          <w:lang w:val="pl-PL"/>
        </w:rPr>
        <w:t>do zmiany ustalonego harmonogramu.</w:t>
      </w:r>
    </w:p>
    <w:p w:rsidR="002F32B3" w:rsidRPr="00F25F77" w:rsidRDefault="002F32B3" w:rsidP="00830DD1">
      <w:pPr>
        <w:jc w:val="center"/>
        <w:rPr>
          <w:rFonts w:asciiTheme="minorHAnsi" w:hAnsiTheme="minorHAnsi" w:cstheme="minorHAnsi"/>
          <w:b/>
          <w:sz w:val="20"/>
          <w:szCs w:val="20"/>
          <w:lang w:val="pl-PL"/>
        </w:rPr>
      </w:pP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 4</w:t>
      </w: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Zasady rekrutacji</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Uczestnikiem projektu może być osoba spełniająca następujące kryteria:</w:t>
      </w:r>
    </w:p>
    <w:p w:rsidR="006B4EE0" w:rsidRPr="00F25F77" w:rsidRDefault="006B4EE0" w:rsidP="00830DD1">
      <w:pPr>
        <w:numPr>
          <w:ilvl w:val="0"/>
          <w:numId w:val="6"/>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osoba posiada status ucznia/uczennicy Szkoły Ponad</w:t>
      </w:r>
      <w:r w:rsidR="00F82F6A" w:rsidRPr="00F25F77">
        <w:rPr>
          <w:rFonts w:asciiTheme="minorHAnsi" w:hAnsiTheme="minorHAnsi" w:cstheme="minorHAnsi"/>
          <w:sz w:val="20"/>
          <w:szCs w:val="20"/>
          <w:lang w:val="pl-PL"/>
        </w:rPr>
        <w:t>podstawowej</w:t>
      </w:r>
      <w:r w:rsidRPr="00F25F77">
        <w:rPr>
          <w:rFonts w:asciiTheme="minorHAnsi" w:hAnsiTheme="minorHAnsi" w:cstheme="minorHAnsi"/>
          <w:sz w:val="20"/>
          <w:szCs w:val="20"/>
          <w:lang w:val="pl-PL"/>
        </w:rPr>
        <w:t xml:space="preserve"> z terenu Powiatu Olkuskiego dla której organem prowadzącym jest Powiat Olkuski. Lista szkół biorących udział w projekcie znajduje się w §2 pkt 4</w:t>
      </w:r>
      <w:r w:rsidR="00DD41DD" w:rsidRPr="00F25F77">
        <w:rPr>
          <w:rFonts w:asciiTheme="minorHAnsi" w:hAnsiTheme="minorHAnsi" w:cstheme="minorHAnsi"/>
          <w:sz w:val="20"/>
          <w:szCs w:val="20"/>
          <w:lang w:val="pl-PL"/>
        </w:rPr>
        <w:t>,</w:t>
      </w:r>
    </w:p>
    <w:p w:rsidR="006B4EE0" w:rsidRPr="00F25F77" w:rsidRDefault="006B4EE0" w:rsidP="00830DD1">
      <w:pPr>
        <w:numPr>
          <w:ilvl w:val="0"/>
          <w:numId w:val="6"/>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lastRenderedPageBreak/>
        <w:t>uczeń/uczennica wyraża dobrowolną chęć uczestnictwa</w:t>
      </w:r>
      <w:r w:rsidR="00DD41DD" w:rsidRPr="00F25F77">
        <w:rPr>
          <w:rFonts w:asciiTheme="minorHAnsi" w:hAnsiTheme="minorHAnsi" w:cstheme="minorHAnsi"/>
          <w:sz w:val="20"/>
          <w:szCs w:val="20"/>
          <w:lang w:val="pl-PL"/>
        </w:rPr>
        <w:t>,</w:t>
      </w:r>
    </w:p>
    <w:p w:rsidR="006B4EE0" w:rsidRPr="00F25F77" w:rsidRDefault="006B4EE0" w:rsidP="00830DD1">
      <w:pPr>
        <w:numPr>
          <w:ilvl w:val="0"/>
          <w:numId w:val="6"/>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dostarczy do biura projektu  lub szkoły objętej projektemformularz zgłoszeniowy (załącznik nr 1),</w:t>
      </w:r>
    </w:p>
    <w:p w:rsidR="006B4EE0" w:rsidRPr="00F25F77" w:rsidRDefault="006B4EE0" w:rsidP="00830DD1">
      <w:pPr>
        <w:numPr>
          <w:ilvl w:val="0"/>
          <w:numId w:val="6"/>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została zakwalifikowana do udziału w projekcie</w:t>
      </w:r>
      <w:r w:rsidR="00DD41DD" w:rsidRPr="00F25F77">
        <w:rPr>
          <w:rFonts w:asciiTheme="minorHAnsi" w:hAnsiTheme="minorHAnsi" w:cstheme="minorHAnsi"/>
          <w:sz w:val="20"/>
          <w:szCs w:val="20"/>
          <w:lang w:val="pl-PL"/>
        </w:rPr>
        <w:t>.</w:t>
      </w:r>
    </w:p>
    <w:p w:rsidR="006B4EE0" w:rsidRPr="00F25F77" w:rsidRDefault="006B4EE0" w:rsidP="00830DD1">
      <w:pPr>
        <w:numPr>
          <w:ilvl w:val="0"/>
          <w:numId w:val="5"/>
        </w:numPr>
        <w:ind w:left="426"/>
        <w:jc w:val="both"/>
        <w:rPr>
          <w:rFonts w:asciiTheme="minorHAnsi" w:hAnsiTheme="minorHAnsi" w:cstheme="minorHAnsi"/>
          <w:sz w:val="22"/>
          <w:szCs w:val="22"/>
          <w:lang w:val="pl-PL"/>
        </w:rPr>
      </w:pPr>
      <w:r w:rsidRPr="00F25F77">
        <w:rPr>
          <w:rFonts w:asciiTheme="minorHAnsi" w:hAnsiTheme="minorHAnsi" w:cstheme="minorHAnsi"/>
          <w:sz w:val="20"/>
          <w:szCs w:val="20"/>
          <w:lang w:val="pl-PL"/>
        </w:rPr>
        <w:t xml:space="preserve">Uczeń/uczennica może uczestniczyć w rekrutacji na </w:t>
      </w:r>
      <w:r w:rsidR="00276257" w:rsidRPr="00F25F77">
        <w:rPr>
          <w:rFonts w:asciiTheme="minorHAnsi" w:hAnsiTheme="minorHAnsi" w:cstheme="minorHAnsi"/>
          <w:sz w:val="20"/>
          <w:szCs w:val="20"/>
          <w:lang w:val="pl-PL"/>
        </w:rPr>
        <w:t>1 kurs</w:t>
      </w:r>
      <w:r w:rsidRPr="00F25F77">
        <w:rPr>
          <w:rFonts w:asciiTheme="minorHAnsi" w:hAnsiTheme="minorHAnsi" w:cstheme="minorHAnsi"/>
          <w:sz w:val="20"/>
          <w:szCs w:val="20"/>
          <w:lang w:val="pl-PL"/>
        </w:rPr>
        <w:t xml:space="preserve">. </w:t>
      </w:r>
    </w:p>
    <w:p w:rsidR="002D0933" w:rsidRPr="00F25F77" w:rsidRDefault="002D0933" w:rsidP="00830DD1">
      <w:pPr>
        <w:numPr>
          <w:ilvl w:val="0"/>
          <w:numId w:val="5"/>
        </w:numPr>
        <w:ind w:left="426"/>
        <w:jc w:val="both"/>
        <w:rPr>
          <w:rFonts w:asciiTheme="minorHAnsi" w:hAnsiTheme="minorHAnsi" w:cstheme="minorHAnsi"/>
          <w:sz w:val="22"/>
          <w:szCs w:val="22"/>
          <w:lang w:val="pl-PL"/>
        </w:rPr>
      </w:pPr>
      <w:r w:rsidRPr="00F25F77">
        <w:rPr>
          <w:rFonts w:asciiTheme="minorHAnsi" w:hAnsiTheme="minorHAnsi" w:cstheme="minorHAnsi"/>
          <w:sz w:val="22"/>
          <w:szCs w:val="22"/>
          <w:lang w:val="pl-PL"/>
        </w:rPr>
        <w:t>W rekrutacji nie mogą brać udziału osoby, które biorą udział w rekrutacji do innego projektu, bądź biorą udział w innym projekcie, zmierzającym do tego samego celu, tj. nabycie kwalifikacji lub podniesienie kompetencji.</w:t>
      </w:r>
    </w:p>
    <w:p w:rsidR="00DD41DD"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O zakwalifikowaniu do uczestnictwa w wybranym przez ucznia kursie decyduje spełnienie kryteriów dostępu przedstawionych poniżej oraz uzyskanie możliwie największej liczby przyznawanych punktów, odpowiednich dla wybranej formy wsparcia w ramach projektu:</w:t>
      </w:r>
    </w:p>
    <w:p w:rsidR="006B4EE0" w:rsidRPr="00F25F77" w:rsidRDefault="006B4EE0" w:rsidP="00830DD1">
      <w:pPr>
        <w:jc w:val="both"/>
        <w:rPr>
          <w:rFonts w:asciiTheme="minorHAnsi" w:hAnsiTheme="minorHAnsi" w:cstheme="minorHAnsi"/>
          <w:b/>
          <w:sz w:val="20"/>
          <w:szCs w:val="20"/>
          <w:lang w:val="pl-PL"/>
        </w:rPr>
      </w:pPr>
    </w:p>
    <w:p w:rsidR="006B4EE0" w:rsidRPr="00F25F77" w:rsidRDefault="006B4EE0"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u w:val="single"/>
          <w:lang w:val="pl-PL"/>
        </w:rPr>
        <w:t>Kryterium dostępu</w:t>
      </w:r>
      <w:r w:rsidRPr="00F25F77">
        <w:rPr>
          <w:rFonts w:asciiTheme="minorHAnsi" w:hAnsiTheme="minorHAnsi" w:cstheme="minorHAnsi"/>
          <w:sz w:val="20"/>
          <w:szCs w:val="20"/>
          <w:lang w:val="pl-PL"/>
        </w:rPr>
        <w:t>: uczniowie/uczennice kształcący się w zawodzie wskazanym w załączniku 2a w kolumnie „Zawody” oraz wykazujący zainteresowanie danym kursem, co jest potwierdzone poprzez wybór kursu jako formy wsparcia w formularzu zgłoszeniowym do projektu</w:t>
      </w:r>
      <w:r w:rsidR="00DD41DD" w:rsidRPr="00F25F77">
        <w:rPr>
          <w:rFonts w:asciiTheme="minorHAnsi" w:hAnsiTheme="minorHAnsi" w:cstheme="minorHAnsi"/>
          <w:sz w:val="20"/>
          <w:szCs w:val="20"/>
          <w:lang w:val="pl-PL"/>
        </w:rPr>
        <w:t>.</w:t>
      </w:r>
    </w:p>
    <w:p w:rsidR="006B4EE0" w:rsidRPr="00F25F77" w:rsidRDefault="006B4EE0" w:rsidP="00830DD1">
      <w:pPr>
        <w:jc w:val="both"/>
        <w:rPr>
          <w:rFonts w:asciiTheme="minorHAnsi" w:hAnsiTheme="minorHAnsi" w:cstheme="minorHAnsi"/>
          <w:sz w:val="20"/>
          <w:szCs w:val="20"/>
          <w:lang w:val="pl-PL"/>
        </w:rPr>
      </w:pPr>
    </w:p>
    <w:p w:rsidR="006B4EE0" w:rsidRPr="00F25F77" w:rsidRDefault="006B4EE0"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u w:val="single"/>
          <w:lang w:val="pl-PL"/>
        </w:rPr>
        <w:t>Kryteria oceny:</w:t>
      </w:r>
      <w:r w:rsidRPr="00F25F77">
        <w:rPr>
          <w:rFonts w:asciiTheme="minorHAnsi" w:hAnsiTheme="minorHAnsi" w:cstheme="minorHAnsi"/>
          <w:sz w:val="20"/>
          <w:szCs w:val="20"/>
          <w:lang w:val="pl-PL"/>
        </w:rPr>
        <w:t xml:space="preserve"> Ilość punktów</w:t>
      </w:r>
    </w:p>
    <w:p w:rsidR="006B4EE0" w:rsidRPr="00F25F77" w:rsidRDefault="006B4EE0" w:rsidP="00830DD1">
      <w:pPr>
        <w:numPr>
          <w:ilvl w:val="0"/>
          <w:numId w:val="8"/>
        </w:numPr>
        <w:ind w:left="1134"/>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Ś</w:t>
      </w:r>
      <w:r w:rsidR="00643833" w:rsidRPr="00F25F77">
        <w:rPr>
          <w:rFonts w:asciiTheme="minorHAnsi" w:hAnsiTheme="minorHAnsi" w:cstheme="minorHAnsi"/>
          <w:sz w:val="20"/>
          <w:szCs w:val="20"/>
          <w:lang w:val="pl-PL"/>
        </w:rPr>
        <w:t xml:space="preserve">rednia ocen w roku szkolnym </w:t>
      </w:r>
      <w:r w:rsidR="00276257" w:rsidRPr="00F25F77">
        <w:rPr>
          <w:rFonts w:asciiTheme="minorHAnsi" w:hAnsiTheme="minorHAnsi" w:cstheme="minorHAnsi"/>
          <w:sz w:val="20"/>
          <w:szCs w:val="20"/>
          <w:lang w:val="pl-PL"/>
        </w:rPr>
        <w:t>2019/20</w:t>
      </w:r>
      <w:r w:rsidR="00DD41DD" w:rsidRPr="00F25F77">
        <w:rPr>
          <w:rFonts w:asciiTheme="minorHAnsi" w:hAnsiTheme="minorHAnsi" w:cstheme="minorHAnsi"/>
          <w:sz w:val="20"/>
          <w:szCs w:val="20"/>
          <w:lang w:val="pl-PL"/>
        </w:rPr>
        <w:t>.</w:t>
      </w:r>
    </w:p>
    <w:p w:rsidR="006B4EE0" w:rsidRPr="00F25F77" w:rsidRDefault="006B4EE0" w:rsidP="00830DD1">
      <w:pPr>
        <w:numPr>
          <w:ilvl w:val="0"/>
          <w:numId w:val="8"/>
        </w:numPr>
        <w:ind w:left="1134"/>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Liczba nieobecnych i nieusprawiedliwio</w:t>
      </w:r>
      <w:r w:rsidR="00643833" w:rsidRPr="00F25F77">
        <w:rPr>
          <w:rFonts w:asciiTheme="minorHAnsi" w:hAnsiTheme="minorHAnsi" w:cstheme="minorHAnsi"/>
          <w:sz w:val="20"/>
          <w:szCs w:val="20"/>
          <w:lang w:val="pl-PL"/>
        </w:rPr>
        <w:t xml:space="preserve">nych godzin w roku szkolnym </w:t>
      </w:r>
      <w:r w:rsidR="00276257" w:rsidRPr="00F25F77">
        <w:rPr>
          <w:rFonts w:asciiTheme="minorHAnsi" w:hAnsiTheme="minorHAnsi" w:cstheme="minorHAnsi"/>
          <w:sz w:val="20"/>
          <w:szCs w:val="20"/>
          <w:lang w:val="pl-PL"/>
        </w:rPr>
        <w:t>2019/20</w:t>
      </w:r>
      <w:r w:rsidR="00DD41DD" w:rsidRPr="00F25F77">
        <w:rPr>
          <w:rFonts w:asciiTheme="minorHAnsi" w:hAnsiTheme="minorHAnsi" w:cstheme="minorHAnsi"/>
          <w:sz w:val="20"/>
          <w:szCs w:val="20"/>
          <w:lang w:val="pl-PL"/>
        </w:rPr>
        <w:t>.</w:t>
      </w:r>
    </w:p>
    <w:p w:rsidR="006B4EE0" w:rsidRPr="00F25F77" w:rsidRDefault="006B4EE0"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Sposób liczenia: średnia ocen – 0,1 x liczba godzin nieusprawiedliwionych = ilość punktów.</w:t>
      </w:r>
    </w:p>
    <w:p w:rsidR="006B4EE0" w:rsidRPr="00F25F77" w:rsidRDefault="006B4EE0"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Miejsca będą przyznawane od najwyższej ilości punktów do najniższej, aż do wyczerpania miejsc.</w:t>
      </w:r>
    </w:p>
    <w:p w:rsidR="006B4EE0" w:rsidRPr="00F25F77" w:rsidRDefault="006B4EE0" w:rsidP="00830DD1">
      <w:pPr>
        <w:jc w:val="both"/>
        <w:rPr>
          <w:rFonts w:asciiTheme="minorHAnsi" w:hAnsiTheme="minorHAnsi" w:cstheme="minorHAnsi"/>
          <w:sz w:val="20"/>
          <w:szCs w:val="20"/>
          <w:lang w:val="pl-PL"/>
        </w:rPr>
      </w:pP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Kryteria specjalne, nie mające zastosowania do wszystkich kursów zostaną umieszczone w</w:t>
      </w:r>
      <w:r w:rsidR="005E4AD1" w:rsidRPr="00F25F77">
        <w:rPr>
          <w:rFonts w:asciiTheme="minorHAnsi" w:hAnsiTheme="minorHAnsi" w:cstheme="minorHAnsi"/>
          <w:sz w:val="20"/>
          <w:szCs w:val="20"/>
          <w:lang w:val="pl-PL"/>
        </w:rPr>
        <w:t> </w:t>
      </w:r>
      <w:r w:rsidRPr="00F25F77">
        <w:rPr>
          <w:rFonts w:asciiTheme="minorHAnsi" w:hAnsiTheme="minorHAnsi" w:cstheme="minorHAnsi"/>
          <w:sz w:val="20"/>
          <w:szCs w:val="20"/>
          <w:lang w:val="pl-PL"/>
        </w:rPr>
        <w:t>wykazie form wsparcia – kursy (załącznik 2a).</w:t>
      </w:r>
    </w:p>
    <w:p w:rsidR="006B4EE0" w:rsidRPr="00F25F77" w:rsidRDefault="006B4EE0" w:rsidP="00830DD1">
      <w:pPr>
        <w:numPr>
          <w:ilvl w:val="0"/>
          <w:numId w:val="5"/>
        </w:numPr>
        <w:tabs>
          <w:tab w:val="left" w:pos="426"/>
        </w:tabs>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Zachowana zostanie proporcja w liczbie uczestników/uczestniczek kursu, będąca odzwierciedleniem stosunku płci w liczbie złożonych wniosków. Np. jeżeli wśród osób, które złożyły wnioski było 70% mężczyzn i 30 % kobiet, to wśród wybranych uczestników kursu relacja ta zostanie utrzymana.</w:t>
      </w:r>
    </w:p>
    <w:p w:rsidR="006B4EE0" w:rsidRPr="00F25F77" w:rsidRDefault="00BE72D8" w:rsidP="00830DD1">
      <w:pPr>
        <w:numPr>
          <w:ilvl w:val="0"/>
          <w:numId w:val="5"/>
        </w:numPr>
        <w:tabs>
          <w:tab w:val="left" w:pos="426"/>
        </w:tabs>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Kursy kierowane są do osób posiadających podstawy teoretyczne.</w:t>
      </w:r>
      <w:r w:rsidR="006B4EE0" w:rsidRPr="00F25F77">
        <w:rPr>
          <w:rFonts w:asciiTheme="minorHAnsi" w:hAnsiTheme="minorHAnsi" w:cstheme="minorHAnsi"/>
          <w:sz w:val="20"/>
          <w:szCs w:val="20"/>
          <w:lang w:val="pl-PL"/>
        </w:rPr>
        <w:t xml:space="preserve"> Przyjmuje się, że podstawy teoretyczne posiadają  kształcący się w zawodach uczniowie/uczennice, dla których uczestnictwo w kursie będzie skutkowało wzrostem poziomu</w:t>
      </w:r>
      <w:r w:rsidR="00276257" w:rsidRPr="00F25F77">
        <w:rPr>
          <w:rFonts w:asciiTheme="minorHAnsi" w:hAnsiTheme="minorHAnsi" w:cstheme="minorHAnsi"/>
          <w:sz w:val="20"/>
          <w:szCs w:val="20"/>
          <w:lang w:val="pl-PL"/>
        </w:rPr>
        <w:t xml:space="preserve"> kompetencji lub nabyciem dodatkowych</w:t>
      </w:r>
      <w:r w:rsidR="006B4EE0" w:rsidRPr="00F25F77">
        <w:rPr>
          <w:rFonts w:asciiTheme="minorHAnsi" w:hAnsiTheme="minorHAnsi" w:cstheme="minorHAnsi"/>
          <w:sz w:val="20"/>
          <w:szCs w:val="20"/>
          <w:lang w:val="pl-PL"/>
        </w:rPr>
        <w:t xml:space="preserve"> kwalifikacji w ramach danego zawodu lub zrobieniem specjalizacji. </w:t>
      </w:r>
    </w:p>
    <w:p w:rsidR="006B4EE0" w:rsidRPr="00F25F77" w:rsidRDefault="006B4EE0" w:rsidP="00830DD1">
      <w:pPr>
        <w:numPr>
          <w:ilvl w:val="0"/>
          <w:numId w:val="5"/>
        </w:numPr>
        <w:tabs>
          <w:tab w:val="left" w:pos="426"/>
        </w:tabs>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W załączniku nr 2a Wykaz form wsparcia-kursy Realizator wskazuje, które zawody będą miały pierwszeństwo przy naborze na konkretne kursy.</w:t>
      </w:r>
    </w:p>
    <w:p w:rsidR="006B4EE0" w:rsidRPr="00F25F77" w:rsidRDefault="006B4EE0" w:rsidP="00830DD1">
      <w:pPr>
        <w:numPr>
          <w:ilvl w:val="0"/>
          <w:numId w:val="5"/>
        </w:numPr>
        <w:tabs>
          <w:tab w:val="left" w:pos="426"/>
        </w:tabs>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W przypadku</w:t>
      </w:r>
      <w:r w:rsidR="00643833" w:rsidRPr="00F25F77">
        <w:rPr>
          <w:rFonts w:asciiTheme="minorHAnsi" w:hAnsiTheme="minorHAnsi" w:cstheme="minorHAnsi"/>
          <w:sz w:val="20"/>
          <w:szCs w:val="20"/>
          <w:lang w:val="pl-PL"/>
        </w:rPr>
        <w:t>,</w:t>
      </w:r>
      <w:r w:rsidRPr="00F25F77">
        <w:rPr>
          <w:rFonts w:asciiTheme="minorHAnsi" w:hAnsiTheme="minorHAnsi" w:cstheme="minorHAnsi"/>
          <w:sz w:val="20"/>
          <w:szCs w:val="20"/>
          <w:lang w:val="pl-PL"/>
        </w:rPr>
        <w:t xml:space="preserve"> gdy ilość chętnych przekracza ilość miejsc przewidzianych na kurs decyduje w</w:t>
      </w:r>
      <w:r w:rsidR="005E4AD1" w:rsidRPr="00F25F77">
        <w:rPr>
          <w:rFonts w:asciiTheme="minorHAnsi" w:hAnsiTheme="minorHAnsi" w:cstheme="minorHAnsi"/>
          <w:sz w:val="20"/>
          <w:szCs w:val="20"/>
          <w:lang w:val="pl-PL"/>
        </w:rPr>
        <w:t> </w:t>
      </w:r>
      <w:r w:rsidRPr="00F25F77">
        <w:rPr>
          <w:rFonts w:asciiTheme="minorHAnsi" w:hAnsiTheme="minorHAnsi" w:cstheme="minorHAnsi"/>
          <w:sz w:val="20"/>
          <w:szCs w:val="20"/>
          <w:lang w:val="pl-PL"/>
        </w:rPr>
        <w:t>kolejności:</w:t>
      </w:r>
    </w:p>
    <w:p w:rsidR="006B4EE0" w:rsidRPr="00F25F77" w:rsidRDefault="006B4EE0" w:rsidP="00830DD1">
      <w:pPr>
        <w:numPr>
          <w:ilvl w:val="0"/>
          <w:numId w:val="9"/>
        </w:numPr>
        <w:ind w:left="1134"/>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ilość otrzymanych punktów</w:t>
      </w:r>
    </w:p>
    <w:p w:rsidR="006B4EE0" w:rsidRPr="00F25F77" w:rsidRDefault="006B4EE0" w:rsidP="00830DD1">
      <w:pPr>
        <w:numPr>
          <w:ilvl w:val="0"/>
          <w:numId w:val="9"/>
        </w:numPr>
        <w:ind w:left="1134"/>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w przypadku tej samej liczby punktów otrzymanych przez uczniów, porównywane będą kryteria szczegółowe w następującej kolejności: średnia oc</w:t>
      </w:r>
      <w:r w:rsidR="00643833" w:rsidRPr="00F25F77">
        <w:rPr>
          <w:rFonts w:asciiTheme="minorHAnsi" w:hAnsiTheme="minorHAnsi" w:cstheme="minorHAnsi"/>
          <w:sz w:val="20"/>
          <w:szCs w:val="20"/>
          <w:lang w:val="pl-PL"/>
        </w:rPr>
        <w:t xml:space="preserve">en uzyskana w roku szkolnym </w:t>
      </w:r>
      <w:r w:rsidR="00BE72D8" w:rsidRPr="00F25F77">
        <w:rPr>
          <w:rFonts w:asciiTheme="minorHAnsi" w:hAnsiTheme="minorHAnsi" w:cstheme="minorHAnsi"/>
          <w:sz w:val="20"/>
          <w:szCs w:val="20"/>
          <w:lang w:val="pl-PL"/>
        </w:rPr>
        <w:t>2019/20,</w:t>
      </w:r>
      <w:r w:rsidRPr="00F25F77">
        <w:rPr>
          <w:rFonts w:asciiTheme="minorHAnsi" w:hAnsiTheme="minorHAnsi" w:cstheme="minorHAnsi"/>
          <w:sz w:val="20"/>
          <w:szCs w:val="20"/>
          <w:lang w:val="pl-PL"/>
        </w:rPr>
        <w:t xml:space="preserve"> liczba nieusprawiedliwionych nieobecności Jeżeli w dalszym ciągu nie możliwe będzie wyłonienie osoby, decyzja zostanie podjęta na podstawie opinii dyrektora/dyrektorów szkół do których uczęszczają te osoby.</w:t>
      </w:r>
    </w:p>
    <w:p w:rsidR="006B4EE0" w:rsidRPr="00F25F77" w:rsidRDefault="004102C5"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Miejsca będą przyznawane od najwyższej ilości punktów do najniższej</w:t>
      </w:r>
      <w:r w:rsidR="00BE72D8" w:rsidRPr="00F25F77">
        <w:rPr>
          <w:rFonts w:asciiTheme="minorHAnsi" w:hAnsiTheme="minorHAnsi" w:cstheme="minorHAnsi"/>
          <w:sz w:val="20"/>
          <w:szCs w:val="20"/>
          <w:lang w:val="pl-PL"/>
        </w:rPr>
        <w:t>.</w:t>
      </w:r>
    </w:p>
    <w:p w:rsidR="006B4EE0" w:rsidRPr="00F25F77" w:rsidRDefault="006B4EE0" w:rsidP="00830DD1">
      <w:pPr>
        <w:numPr>
          <w:ilvl w:val="0"/>
          <w:numId w:val="5"/>
        </w:numPr>
        <w:ind w:left="426"/>
        <w:jc w:val="both"/>
        <w:rPr>
          <w:rFonts w:asciiTheme="minorHAnsi" w:hAnsiTheme="minorHAnsi" w:cstheme="minorHAnsi"/>
          <w:b/>
          <w:sz w:val="20"/>
          <w:szCs w:val="20"/>
          <w:lang w:val="pl-PL"/>
        </w:rPr>
      </w:pPr>
      <w:r w:rsidRPr="00F25F77">
        <w:rPr>
          <w:rFonts w:asciiTheme="minorHAnsi" w:hAnsiTheme="minorHAnsi" w:cstheme="minorHAnsi"/>
          <w:b/>
          <w:sz w:val="20"/>
          <w:szCs w:val="20"/>
          <w:lang w:val="pl-PL"/>
        </w:rPr>
        <w:t>W przypadku nie wypełnienia wszystkich wymaganych pól w formularzu rekrutacyjnym, uczeń/uczennica nie bierze udziału w rekrutacji.</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Osoby zakwalifikowane do udziału w projekcie uczestniczą w zajęciach o których mowa w § 3 ust. 1 regulaminu nieodpłatnie.</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Rekrutacja prowadzona będzie w si</w:t>
      </w:r>
      <w:r w:rsidR="00643833" w:rsidRPr="00F25F77">
        <w:rPr>
          <w:rFonts w:asciiTheme="minorHAnsi" w:hAnsiTheme="minorHAnsi" w:cstheme="minorHAnsi"/>
          <w:sz w:val="20"/>
          <w:szCs w:val="20"/>
          <w:lang w:val="pl-PL"/>
        </w:rPr>
        <w:t xml:space="preserve">edzibie realizatora w okresie </w:t>
      </w:r>
      <w:r w:rsidR="00BE72D8" w:rsidRPr="00F25F77">
        <w:rPr>
          <w:rFonts w:asciiTheme="minorHAnsi" w:hAnsiTheme="minorHAnsi" w:cstheme="minorHAnsi"/>
          <w:sz w:val="20"/>
          <w:szCs w:val="20"/>
          <w:lang w:val="pl-PL"/>
        </w:rPr>
        <w:t>1</w:t>
      </w:r>
      <w:r w:rsidR="00643833" w:rsidRPr="00F25F77">
        <w:rPr>
          <w:rFonts w:asciiTheme="minorHAnsi" w:hAnsiTheme="minorHAnsi" w:cstheme="minorHAnsi"/>
          <w:sz w:val="20"/>
          <w:szCs w:val="20"/>
          <w:lang w:val="pl-PL"/>
        </w:rPr>
        <w:t>.0</w:t>
      </w:r>
      <w:r w:rsidR="00F41ED5" w:rsidRPr="00F25F77">
        <w:rPr>
          <w:rFonts w:asciiTheme="minorHAnsi" w:hAnsiTheme="minorHAnsi" w:cstheme="minorHAnsi"/>
          <w:sz w:val="20"/>
          <w:szCs w:val="20"/>
          <w:lang w:val="pl-PL"/>
        </w:rPr>
        <w:t>9</w:t>
      </w:r>
      <w:r w:rsidR="00BE72D8" w:rsidRPr="00F25F77">
        <w:rPr>
          <w:rFonts w:asciiTheme="minorHAnsi" w:hAnsiTheme="minorHAnsi" w:cstheme="minorHAnsi"/>
          <w:sz w:val="20"/>
          <w:szCs w:val="20"/>
          <w:lang w:val="pl-PL"/>
        </w:rPr>
        <w:t>.2020</w:t>
      </w:r>
      <w:r w:rsidRPr="00F25F77">
        <w:rPr>
          <w:rFonts w:asciiTheme="minorHAnsi" w:hAnsiTheme="minorHAnsi" w:cstheme="minorHAnsi"/>
          <w:sz w:val="20"/>
          <w:szCs w:val="20"/>
          <w:lang w:val="pl-PL"/>
        </w:rPr>
        <w:t xml:space="preserve"> r. –</w:t>
      </w:r>
      <w:r w:rsidR="00F41ED5" w:rsidRPr="00F25F77">
        <w:rPr>
          <w:rFonts w:asciiTheme="minorHAnsi" w:hAnsiTheme="minorHAnsi" w:cstheme="minorHAnsi"/>
          <w:sz w:val="20"/>
          <w:szCs w:val="20"/>
          <w:lang w:val="pl-PL"/>
        </w:rPr>
        <w:t>18</w:t>
      </w:r>
      <w:r w:rsidR="00643833" w:rsidRPr="00F25F77">
        <w:rPr>
          <w:rFonts w:asciiTheme="minorHAnsi" w:hAnsiTheme="minorHAnsi" w:cstheme="minorHAnsi"/>
          <w:sz w:val="20"/>
          <w:szCs w:val="20"/>
          <w:lang w:val="pl-PL"/>
        </w:rPr>
        <w:t>.</w:t>
      </w:r>
      <w:r w:rsidR="00F41ED5" w:rsidRPr="00F25F77">
        <w:rPr>
          <w:rFonts w:asciiTheme="minorHAnsi" w:hAnsiTheme="minorHAnsi" w:cstheme="minorHAnsi"/>
          <w:sz w:val="20"/>
          <w:szCs w:val="20"/>
          <w:lang w:val="pl-PL"/>
        </w:rPr>
        <w:t>09</w:t>
      </w:r>
      <w:r w:rsidR="00BE72D8" w:rsidRPr="00F25F77">
        <w:rPr>
          <w:rFonts w:asciiTheme="minorHAnsi" w:hAnsiTheme="minorHAnsi" w:cstheme="minorHAnsi"/>
          <w:sz w:val="20"/>
          <w:szCs w:val="20"/>
          <w:lang w:val="pl-PL"/>
        </w:rPr>
        <w:t>.2020</w:t>
      </w:r>
      <w:r w:rsidRPr="00F25F77">
        <w:rPr>
          <w:rFonts w:asciiTheme="minorHAnsi" w:hAnsiTheme="minorHAnsi" w:cstheme="minorHAnsi"/>
          <w:sz w:val="20"/>
          <w:szCs w:val="20"/>
          <w:lang w:val="pl-PL"/>
        </w:rPr>
        <w:t>r.</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Dopuszcza się możliwość rekrutowania Beneficjentów Ostatecznych (uczestników/ uczestniczek projektu) w trakcie roku szkolnego w celu uzupełnienia wolnych miejsc na kursy, w trybie rekrutacji uproszczonej. Procedura rekrutacji uproszczonej opisana jest w załączniku nr 4. </w:t>
      </w:r>
    </w:p>
    <w:p w:rsidR="00BE72D8" w:rsidRPr="00F25F77" w:rsidRDefault="00BE72D8"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W rekrutacji uzupełniającej na kursy, gdzie Beneficjent nie stawia wymogów dot. podstaw teoretycznych mogą wziąć udział również uczniowie Liceów Ogólnokształcących wskazanych w par. 2 pkt. 4.</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Informacje o terminie rekrutacji dostępne są na tablicy ogłoszeń w szkołach objętych projektem, stronie internetowej projektu w powiecie olkuskim (www.sp.olkusz.pl/) bądź przekazywane są w</w:t>
      </w:r>
      <w:r w:rsidR="005E4AD1" w:rsidRPr="00F25F77">
        <w:rPr>
          <w:rFonts w:asciiTheme="minorHAnsi" w:hAnsiTheme="minorHAnsi" w:cstheme="minorHAnsi"/>
          <w:sz w:val="20"/>
          <w:szCs w:val="20"/>
          <w:lang w:val="pl-PL"/>
        </w:rPr>
        <w:t> </w:t>
      </w:r>
      <w:r w:rsidRPr="00F25F77">
        <w:rPr>
          <w:rFonts w:asciiTheme="minorHAnsi" w:hAnsiTheme="minorHAnsi" w:cstheme="minorHAnsi"/>
          <w:sz w:val="20"/>
          <w:szCs w:val="20"/>
          <w:lang w:val="pl-PL"/>
        </w:rPr>
        <w:t>formie ustnej przez dyrektora szkoły. </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O zakwalifikowaniu uczniów na kursy decyduje Komisja Rekrutacyjna.</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lastRenderedPageBreak/>
        <w:t>Członkowie Komisji Rekrutacyjnej mogą w kwestiach spornych zasięgać opinii pedagoga/psychologa szkolnego, dyrektora szkoły lub lidera szkolnego. Ostateczna decyzja należy do Komisji Rekrutacyjnej.</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W wyniku decyzji Komisji Rekrutacyjnej powstaje lista rankingowa obejmująca: imię i nazwisko uczniów, których zgłoszenia zostały poddane ocenie z podziałem na uczniów zakwalifikowanych oraz niezakwalifikowanych do danej formy wsparcia.</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Uczniowie/uczennice, którzy nie zostali zakwalifikowani na kurs z powodu braku miejsc, zostaną umieszczeni na liście rezerwowej.</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Osoby wpisane na listę rezerwową mogą zostać wybrane do udziału w projekcie w przypadku zwolnienia miejsca na skutek czyjejś rezygnacji lub skreślenia z listy w wyniku nie spełnienia obowiązków uczestnika opisanych w §5 ust.5 oraz 6</w:t>
      </w:r>
      <w:r w:rsidR="00427A59" w:rsidRPr="00F25F77">
        <w:rPr>
          <w:rFonts w:asciiTheme="minorHAnsi" w:hAnsiTheme="minorHAnsi" w:cstheme="minorHAnsi"/>
          <w:sz w:val="20"/>
          <w:szCs w:val="20"/>
          <w:lang w:val="pl-PL"/>
        </w:rPr>
        <w:t>.</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O zwiększeniu liczby uczestników projektu decyduje koordynator projektu po konsultacji z dyrektorem szkoły,  pod warunkiem, że nie wpłynie ona na zmianę budżetu i jakości przeprowadzanych form wsparcia.</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Lista uczniów/uczennic zakwalifikowanych na poszczególne kursy zostanie umieszczona na tablicy ogłoszeń w szkole</w:t>
      </w:r>
      <w:r w:rsidR="00643833" w:rsidRPr="00F25F77">
        <w:rPr>
          <w:rFonts w:asciiTheme="minorHAnsi" w:hAnsiTheme="minorHAnsi" w:cstheme="minorHAnsi"/>
          <w:sz w:val="20"/>
          <w:szCs w:val="20"/>
          <w:lang w:val="pl-PL"/>
        </w:rPr>
        <w:t xml:space="preserve"> nie później niż do </w:t>
      </w:r>
      <w:r w:rsidR="00CF3B4E" w:rsidRPr="00F25F77">
        <w:rPr>
          <w:rFonts w:asciiTheme="minorHAnsi" w:hAnsiTheme="minorHAnsi" w:cstheme="minorHAnsi"/>
          <w:sz w:val="20"/>
          <w:szCs w:val="20"/>
          <w:lang w:val="pl-PL"/>
        </w:rPr>
        <w:t>4</w:t>
      </w:r>
      <w:r w:rsidR="00643833" w:rsidRPr="00F25F77">
        <w:rPr>
          <w:rFonts w:asciiTheme="minorHAnsi" w:hAnsiTheme="minorHAnsi" w:cstheme="minorHAnsi"/>
          <w:sz w:val="20"/>
          <w:szCs w:val="20"/>
          <w:lang w:val="pl-PL"/>
        </w:rPr>
        <w:t>.</w:t>
      </w:r>
      <w:r w:rsidR="00CF3B4E" w:rsidRPr="00F25F77">
        <w:rPr>
          <w:rFonts w:asciiTheme="minorHAnsi" w:hAnsiTheme="minorHAnsi" w:cstheme="minorHAnsi"/>
          <w:sz w:val="20"/>
          <w:szCs w:val="20"/>
          <w:lang w:val="pl-PL"/>
        </w:rPr>
        <w:t>10</w:t>
      </w:r>
      <w:r w:rsidR="00643833" w:rsidRPr="00F25F77">
        <w:rPr>
          <w:rFonts w:asciiTheme="minorHAnsi" w:hAnsiTheme="minorHAnsi" w:cstheme="minorHAnsi"/>
          <w:sz w:val="20"/>
          <w:szCs w:val="20"/>
          <w:lang w:val="pl-PL"/>
        </w:rPr>
        <w:t>.20</w:t>
      </w:r>
      <w:r w:rsidR="008C7309" w:rsidRPr="00F25F77">
        <w:rPr>
          <w:rFonts w:asciiTheme="minorHAnsi" w:hAnsiTheme="minorHAnsi" w:cstheme="minorHAnsi"/>
          <w:sz w:val="20"/>
          <w:szCs w:val="20"/>
          <w:lang w:val="pl-PL"/>
        </w:rPr>
        <w:t>20</w:t>
      </w:r>
      <w:r w:rsidRPr="00F25F77">
        <w:rPr>
          <w:rFonts w:asciiTheme="minorHAnsi" w:hAnsiTheme="minorHAnsi" w:cstheme="minorHAnsi"/>
          <w:sz w:val="20"/>
          <w:szCs w:val="20"/>
          <w:lang w:val="pl-PL"/>
        </w:rPr>
        <w:t>r.</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Dopuszcza się organizację dodatkowej rekrutacji jeżeli lista rezerwowa zostanie wyczerpana</w:t>
      </w:r>
      <w:r w:rsidR="00E3572B" w:rsidRPr="00F25F77">
        <w:rPr>
          <w:rFonts w:asciiTheme="minorHAnsi" w:hAnsiTheme="minorHAnsi" w:cstheme="minorHAnsi"/>
          <w:sz w:val="20"/>
          <w:szCs w:val="20"/>
          <w:lang w:val="pl-PL"/>
        </w:rPr>
        <w:t xml:space="preserve"> oraz rekrutacji</w:t>
      </w:r>
      <w:r w:rsidRPr="00F25F77">
        <w:rPr>
          <w:rFonts w:asciiTheme="minorHAnsi" w:hAnsiTheme="minorHAnsi" w:cstheme="minorHAnsi"/>
          <w:sz w:val="20"/>
          <w:szCs w:val="20"/>
          <w:lang w:val="pl-PL"/>
        </w:rPr>
        <w:t xml:space="preserve"> w</w:t>
      </w:r>
      <w:r w:rsidR="005E4AD1" w:rsidRPr="00F25F77">
        <w:rPr>
          <w:rFonts w:asciiTheme="minorHAnsi" w:hAnsiTheme="minorHAnsi" w:cstheme="minorHAnsi"/>
          <w:sz w:val="20"/>
          <w:szCs w:val="20"/>
          <w:lang w:val="pl-PL"/>
        </w:rPr>
        <w:t> </w:t>
      </w:r>
      <w:r w:rsidRPr="00F25F77">
        <w:rPr>
          <w:rFonts w:asciiTheme="minorHAnsi" w:hAnsiTheme="minorHAnsi" w:cstheme="minorHAnsi"/>
          <w:sz w:val="20"/>
          <w:szCs w:val="20"/>
          <w:lang w:val="pl-PL"/>
        </w:rPr>
        <w:t>trybie rekrutacji uproszczonej (załącznik nr 4)</w:t>
      </w:r>
      <w:r w:rsidR="00E3572B" w:rsidRPr="00F25F77">
        <w:rPr>
          <w:rFonts w:asciiTheme="minorHAnsi" w:hAnsiTheme="minorHAnsi" w:cstheme="minorHAnsi"/>
          <w:sz w:val="20"/>
          <w:szCs w:val="20"/>
          <w:lang w:val="pl-PL"/>
        </w:rPr>
        <w:t>.</w:t>
      </w:r>
      <w:r w:rsidR="00877BE1" w:rsidRPr="00F25F77">
        <w:rPr>
          <w:rFonts w:asciiTheme="minorHAnsi" w:hAnsiTheme="minorHAnsi" w:cstheme="minorHAnsi"/>
          <w:sz w:val="20"/>
          <w:szCs w:val="20"/>
          <w:lang w:val="pl-PL"/>
        </w:rPr>
        <w:t xml:space="preserve"> O sposobie przeprowadzenia rekrutacji decyduje koordynator projektu.</w:t>
      </w:r>
    </w:p>
    <w:p w:rsidR="00CF3B4E"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Informacja o wolnych miejscach zostanie przekazana do Liderów/Dyrektorów Szkół </w:t>
      </w:r>
      <w:r w:rsidR="00CF3B4E" w:rsidRPr="00F25F77">
        <w:rPr>
          <w:rFonts w:asciiTheme="minorHAnsi" w:hAnsiTheme="minorHAnsi" w:cstheme="minorHAnsi"/>
          <w:sz w:val="20"/>
          <w:szCs w:val="20"/>
          <w:lang w:val="pl-PL"/>
        </w:rPr>
        <w:t>.</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Uczeń, który nie brał udziału w rekrutacji</w:t>
      </w:r>
      <w:r w:rsidR="00E81D4A" w:rsidRPr="00F25F77">
        <w:rPr>
          <w:rFonts w:asciiTheme="minorHAnsi" w:hAnsiTheme="minorHAnsi" w:cstheme="minorHAnsi"/>
          <w:sz w:val="20"/>
          <w:szCs w:val="20"/>
          <w:lang w:val="pl-PL"/>
        </w:rPr>
        <w:t>, bądź nie został zakwalifikowany na żaden kurs</w:t>
      </w:r>
      <w:r w:rsidRPr="00F25F77">
        <w:rPr>
          <w:rFonts w:asciiTheme="minorHAnsi" w:hAnsiTheme="minorHAnsi" w:cstheme="minorHAnsi"/>
          <w:sz w:val="20"/>
          <w:szCs w:val="20"/>
          <w:lang w:val="pl-PL"/>
        </w:rPr>
        <w:t xml:space="preserve"> może złożyć wniosek w każdej chwili z tym, że jego kandydatura zostanie w chwili przyjęcia wniosku umieszczona na końcu listy osób, które złożyły poprawne dokumenty w trakcie rekrutacji podstawowej</w:t>
      </w:r>
      <w:r w:rsidR="00E81D4A" w:rsidRPr="00F25F77">
        <w:rPr>
          <w:rFonts w:asciiTheme="minorHAnsi" w:hAnsiTheme="minorHAnsi" w:cstheme="minorHAnsi"/>
          <w:sz w:val="20"/>
          <w:szCs w:val="20"/>
          <w:lang w:val="pl-PL"/>
        </w:rPr>
        <w:t xml:space="preserve"> oraz uzupełniającej (jeśli taka była prowadzona przed złożeniem zgłoszenia).</w:t>
      </w:r>
    </w:p>
    <w:p w:rsidR="006B4EE0" w:rsidRPr="00F25F77" w:rsidRDefault="006B4EE0" w:rsidP="00830DD1">
      <w:pPr>
        <w:numPr>
          <w:ilvl w:val="0"/>
          <w:numId w:val="5"/>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Nadzór nad prawidłową rekrutacją sprawują Liderzy szkolni, a w przypadku ich braku  Dyrektorzy szkół.</w:t>
      </w:r>
    </w:p>
    <w:p w:rsidR="00EC5001" w:rsidRPr="00F25F77" w:rsidRDefault="00EC5001" w:rsidP="00830DD1">
      <w:pPr>
        <w:jc w:val="center"/>
        <w:rPr>
          <w:rFonts w:asciiTheme="minorHAnsi" w:hAnsiTheme="minorHAnsi" w:cstheme="minorHAnsi"/>
          <w:b/>
          <w:sz w:val="20"/>
          <w:szCs w:val="20"/>
          <w:lang w:val="pl-PL"/>
        </w:rPr>
      </w:pP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 5</w:t>
      </w: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Prawa i obowiązki uczestników projektu</w:t>
      </w:r>
    </w:p>
    <w:p w:rsidR="006B4EE0" w:rsidRPr="00F25F77" w:rsidRDefault="006B4EE0" w:rsidP="00830DD1">
      <w:pPr>
        <w:numPr>
          <w:ilvl w:val="0"/>
          <w:numId w:val="10"/>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Prawa i obowiązki osób uczestniczących w projekcie reguluje regulamin.</w:t>
      </w:r>
    </w:p>
    <w:p w:rsidR="00F41ED5" w:rsidRPr="00F25F77" w:rsidRDefault="006B4EE0" w:rsidP="00830DD1">
      <w:pPr>
        <w:numPr>
          <w:ilvl w:val="0"/>
          <w:numId w:val="10"/>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Jeden uczeń/uczennica w czasie trwania projektu (o</w:t>
      </w:r>
      <w:r w:rsidR="001D1EF2" w:rsidRPr="00F25F77">
        <w:rPr>
          <w:rFonts w:asciiTheme="minorHAnsi" w:hAnsiTheme="minorHAnsi" w:cstheme="minorHAnsi"/>
          <w:sz w:val="20"/>
          <w:szCs w:val="20"/>
          <w:lang w:val="pl-PL"/>
        </w:rPr>
        <w:t>d 1.06.2020 r. do 30.09.2023</w:t>
      </w:r>
      <w:r w:rsidR="00F41ED5" w:rsidRPr="00F25F77">
        <w:rPr>
          <w:rFonts w:asciiTheme="minorHAnsi" w:hAnsiTheme="minorHAnsi" w:cstheme="minorHAnsi"/>
          <w:sz w:val="20"/>
          <w:szCs w:val="20"/>
          <w:lang w:val="pl-PL"/>
        </w:rPr>
        <w:t xml:space="preserve"> r</w:t>
      </w:r>
      <w:r w:rsidRPr="00F25F77">
        <w:rPr>
          <w:rFonts w:asciiTheme="minorHAnsi" w:hAnsiTheme="minorHAnsi" w:cstheme="minorHAnsi"/>
          <w:sz w:val="20"/>
          <w:szCs w:val="20"/>
          <w:lang w:val="pl-PL"/>
        </w:rPr>
        <w:t>.) może brać udz</w:t>
      </w:r>
      <w:r w:rsidR="00F41ED5" w:rsidRPr="00F25F77">
        <w:rPr>
          <w:rFonts w:asciiTheme="minorHAnsi" w:hAnsiTheme="minorHAnsi" w:cstheme="minorHAnsi"/>
          <w:sz w:val="20"/>
          <w:szCs w:val="20"/>
          <w:lang w:val="pl-PL"/>
        </w:rPr>
        <w:t>iał w różnych formach wsparcia.</w:t>
      </w:r>
    </w:p>
    <w:p w:rsidR="006B4EE0" w:rsidRPr="00F25F77" w:rsidRDefault="006B4EE0" w:rsidP="00830DD1">
      <w:pPr>
        <w:numPr>
          <w:ilvl w:val="0"/>
          <w:numId w:val="10"/>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Dopuszcza się kilkukrotny udział jednego ucznia w danej formie wsparcia. </w:t>
      </w:r>
    </w:p>
    <w:p w:rsidR="006B4EE0" w:rsidRPr="00F25F77" w:rsidRDefault="006B4EE0" w:rsidP="00830DD1">
      <w:pPr>
        <w:numPr>
          <w:ilvl w:val="0"/>
          <w:numId w:val="10"/>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Osoby zakwalifikowane do udziału w formach wsparcia zobowiązane są do:</w:t>
      </w:r>
    </w:p>
    <w:p w:rsidR="006B4EE0" w:rsidRPr="00F25F77" w:rsidRDefault="006B4EE0" w:rsidP="00830DD1">
      <w:pPr>
        <w:numPr>
          <w:ilvl w:val="0"/>
          <w:numId w:val="11"/>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regularnego uczestnictwa w formach wsparcia – udział w minimum 80% zajęć (w ujęciu godzinowym) przewidzianych w ramach wybranej formy wsparcia, chyba że przepisy prawne mówią inaczej</w:t>
      </w:r>
      <w:r w:rsidR="005D49E2" w:rsidRPr="00F25F77">
        <w:rPr>
          <w:rFonts w:asciiTheme="minorHAnsi" w:hAnsiTheme="minorHAnsi" w:cstheme="minorHAnsi"/>
          <w:sz w:val="20"/>
          <w:szCs w:val="20"/>
          <w:lang w:val="pl-PL"/>
        </w:rPr>
        <w:t>,</w:t>
      </w:r>
    </w:p>
    <w:p w:rsidR="006B4EE0" w:rsidRPr="00F25F77" w:rsidRDefault="006B4EE0" w:rsidP="00830DD1">
      <w:pPr>
        <w:numPr>
          <w:ilvl w:val="0"/>
          <w:numId w:val="11"/>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wypełnienia formularza „Zakres danych osobowych powierzonych do przetwarzania”</w:t>
      </w:r>
      <w:r w:rsidR="005D49E2" w:rsidRPr="00F25F77">
        <w:rPr>
          <w:rFonts w:asciiTheme="minorHAnsi" w:hAnsiTheme="minorHAnsi" w:cstheme="minorHAnsi"/>
          <w:sz w:val="20"/>
          <w:szCs w:val="20"/>
          <w:lang w:val="pl-PL"/>
        </w:rPr>
        <w:t>,</w:t>
      </w:r>
    </w:p>
    <w:p w:rsidR="006B4EE0" w:rsidRPr="00F25F77" w:rsidRDefault="006B4EE0" w:rsidP="00830DD1">
      <w:pPr>
        <w:numPr>
          <w:ilvl w:val="0"/>
          <w:numId w:val="11"/>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podpisania „Deklaracji uczestnictwa w projekcie” w chwili  rozpoczęcia pierwszej formy wsparcia,</w:t>
      </w:r>
    </w:p>
    <w:p w:rsidR="006B4EE0" w:rsidRPr="00F25F77" w:rsidRDefault="006B4EE0" w:rsidP="00830DD1">
      <w:pPr>
        <w:numPr>
          <w:ilvl w:val="0"/>
          <w:numId w:val="11"/>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podpisania „Oświadczenia uczestnika projektu o wyrażeniu zgody na przetwarzanie danych osobowych” na w chwili rozpoczęcia pierwszej formy wsparcia.</w:t>
      </w:r>
    </w:p>
    <w:p w:rsidR="006B4EE0" w:rsidRPr="00F25F77" w:rsidRDefault="006B4EE0" w:rsidP="00830DD1">
      <w:pPr>
        <w:numPr>
          <w:ilvl w:val="0"/>
          <w:numId w:val="10"/>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Niedopełnienie obowiązku zawartego w § 5 pkt. 4 równoznaczne jest z rezygnacją z udziału w danej formie wsparcia.</w:t>
      </w:r>
    </w:p>
    <w:p w:rsidR="006B4EE0" w:rsidRPr="00F25F77" w:rsidRDefault="006B4EE0" w:rsidP="00830DD1">
      <w:pPr>
        <w:numPr>
          <w:ilvl w:val="0"/>
          <w:numId w:val="10"/>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Nieusprawiedliwiona nieobecność na pierwszych zajęciach skutkuje wykreśleniem ucznia z listy uczestników projektu.</w:t>
      </w:r>
    </w:p>
    <w:p w:rsidR="006B4EE0" w:rsidRPr="00F25F77" w:rsidRDefault="006B4EE0" w:rsidP="00830DD1">
      <w:pPr>
        <w:numPr>
          <w:ilvl w:val="0"/>
          <w:numId w:val="10"/>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Po zakończeniu udziału w danej formie wsparcia i spełnieniu kryterium frekwencji opisanego w</w:t>
      </w:r>
      <w:r w:rsidR="005E4AD1" w:rsidRPr="00F25F77">
        <w:rPr>
          <w:rFonts w:asciiTheme="minorHAnsi" w:hAnsiTheme="minorHAnsi" w:cstheme="minorHAnsi"/>
          <w:sz w:val="20"/>
          <w:szCs w:val="20"/>
          <w:lang w:val="pl-PL"/>
        </w:rPr>
        <w:t> </w:t>
      </w:r>
      <w:r w:rsidR="00A73CB7" w:rsidRPr="00F25F77">
        <w:rPr>
          <w:rFonts w:asciiTheme="minorHAnsi" w:hAnsiTheme="minorHAnsi" w:cstheme="minorHAnsi"/>
          <w:sz w:val="20"/>
          <w:szCs w:val="20"/>
          <w:lang w:val="pl-PL"/>
        </w:rPr>
        <w:t xml:space="preserve">ust.4 pkt. </w:t>
      </w:r>
      <w:r w:rsidRPr="00F25F77">
        <w:rPr>
          <w:rFonts w:asciiTheme="minorHAnsi" w:hAnsiTheme="minorHAnsi" w:cstheme="minorHAnsi"/>
          <w:sz w:val="20"/>
          <w:szCs w:val="20"/>
          <w:lang w:val="pl-PL"/>
        </w:rPr>
        <w:t>uczestnicy/uczestniczki projektu otrzymują zaświadczenie lub certyfikat ukończenia danej formy wsparcia.</w:t>
      </w:r>
    </w:p>
    <w:p w:rsidR="00A73CB7" w:rsidRPr="00F25F77" w:rsidRDefault="00A73CB7" w:rsidP="00830DD1">
      <w:pPr>
        <w:jc w:val="center"/>
        <w:rPr>
          <w:rFonts w:asciiTheme="minorHAnsi" w:hAnsiTheme="minorHAnsi" w:cstheme="minorHAnsi"/>
          <w:b/>
          <w:sz w:val="20"/>
          <w:szCs w:val="20"/>
          <w:lang w:val="pl-PL"/>
        </w:rPr>
      </w:pP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 6</w:t>
      </w: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Skreślenia z listy uczestników i rezygnacja</w:t>
      </w:r>
    </w:p>
    <w:p w:rsidR="006B4EE0" w:rsidRPr="00F25F77" w:rsidRDefault="006B4EE0" w:rsidP="00830DD1">
      <w:pPr>
        <w:numPr>
          <w:ilvl w:val="0"/>
          <w:numId w:val="12"/>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Nieobecność nieusprawiedliwiona powyżej 20% godzin, może być podstawą odmowy wydania zaświadczenia / certyfikatu uczestnictwa w danej formie wsparcia i usunięcia uczestnika z zajęć, a tym samym z projektu. Jedynym usprawiedliwieniem nieobecności ucznia/uczennicy na poszczególnych formach wsparcia jest choroba lub wypadek losowy.</w:t>
      </w:r>
    </w:p>
    <w:p w:rsidR="006B4EE0" w:rsidRPr="00F25F77" w:rsidRDefault="006B4EE0" w:rsidP="00830DD1">
      <w:pPr>
        <w:numPr>
          <w:ilvl w:val="0"/>
          <w:numId w:val="12"/>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Nieobecności usprawiedliwione nie mogą przekroczyć 50% godzin. W przeciwnym wypadku uczeń może zostać skreślony z listy uczestników projektu. Nieobecności na kursach można usprawiedliwić na pierwszym spotkaniu po powrocie na zajęcia.</w:t>
      </w:r>
    </w:p>
    <w:p w:rsidR="006B4EE0" w:rsidRPr="00F25F77" w:rsidRDefault="006B4EE0" w:rsidP="00830DD1">
      <w:pPr>
        <w:numPr>
          <w:ilvl w:val="0"/>
          <w:numId w:val="12"/>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Skreślenie ucznia z listy uczestników/uczestniczek  projektu może nastąpić również w przypadku</w:t>
      </w:r>
    </w:p>
    <w:p w:rsidR="006B4EE0" w:rsidRPr="00F25F77" w:rsidRDefault="006B4EE0" w:rsidP="00830DD1">
      <w:pPr>
        <w:numPr>
          <w:ilvl w:val="0"/>
          <w:numId w:val="1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lastRenderedPageBreak/>
        <w:t>samodzielnej rezygnacji ucznia/uczennicy</w:t>
      </w:r>
      <w:r w:rsidR="005D49E2" w:rsidRPr="00F25F77">
        <w:rPr>
          <w:rFonts w:asciiTheme="minorHAnsi" w:hAnsiTheme="minorHAnsi" w:cstheme="minorHAnsi"/>
          <w:sz w:val="20"/>
          <w:szCs w:val="20"/>
          <w:lang w:val="pl-PL"/>
        </w:rPr>
        <w:t>,</w:t>
      </w:r>
    </w:p>
    <w:p w:rsidR="006B4EE0" w:rsidRPr="00F25F77" w:rsidRDefault="006B4EE0" w:rsidP="00830DD1">
      <w:pPr>
        <w:numPr>
          <w:ilvl w:val="0"/>
          <w:numId w:val="1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skreślenia ucznia z listy uczniów/uczennic Szkoły</w:t>
      </w:r>
      <w:r w:rsidR="005D49E2" w:rsidRPr="00F25F77">
        <w:rPr>
          <w:rFonts w:asciiTheme="minorHAnsi" w:hAnsiTheme="minorHAnsi" w:cstheme="minorHAnsi"/>
          <w:sz w:val="20"/>
          <w:szCs w:val="20"/>
          <w:lang w:val="pl-PL"/>
        </w:rPr>
        <w:t>,</w:t>
      </w:r>
    </w:p>
    <w:p w:rsidR="006B4EE0" w:rsidRPr="00F25F77" w:rsidRDefault="006B4EE0" w:rsidP="00830DD1">
      <w:pPr>
        <w:numPr>
          <w:ilvl w:val="0"/>
          <w:numId w:val="1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naruszenia zasad uczestnictwa w zajęcia bądź zasad bezpieczeństwa</w:t>
      </w:r>
      <w:r w:rsidR="005D49E2" w:rsidRPr="00F25F77">
        <w:rPr>
          <w:rFonts w:asciiTheme="minorHAnsi" w:hAnsiTheme="minorHAnsi" w:cstheme="minorHAnsi"/>
          <w:sz w:val="20"/>
          <w:szCs w:val="20"/>
          <w:lang w:val="pl-PL"/>
        </w:rPr>
        <w:t>,</w:t>
      </w:r>
    </w:p>
    <w:p w:rsidR="006B4EE0" w:rsidRPr="00F25F77" w:rsidRDefault="006B4EE0" w:rsidP="00830DD1">
      <w:pPr>
        <w:numPr>
          <w:ilvl w:val="0"/>
          <w:numId w:val="1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nieusprawiedliwionej nieobecności na pierwszych zajęciach</w:t>
      </w:r>
      <w:r w:rsidR="005D49E2" w:rsidRPr="00F25F77">
        <w:rPr>
          <w:rFonts w:asciiTheme="minorHAnsi" w:hAnsiTheme="minorHAnsi" w:cstheme="minorHAnsi"/>
          <w:sz w:val="20"/>
          <w:szCs w:val="20"/>
          <w:lang w:val="pl-PL"/>
        </w:rPr>
        <w:t>,</w:t>
      </w:r>
    </w:p>
    <w:p w:rsidR="006B4EE0" w:rsidRPr="00F25F77" w:rsidRDefault="006B4EE0" w:rsidP="00830DD1">
      <w:pPr>
        <w:numPr>
          <w:ilvl w:val="0"/>
          <w:numId w:val="13"/>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przekroczenia ustalonych progów określonych w § 6 pkt 1 i 2</w:t>
      </w:r>
      <w:r w:rsidR="005D49E2" w:rsidRPr="00F25F77">
        <w:rPr>
          <w:rFonts w:asciiTheme="minorHAnsi" w:hAnsiTheme="minorHAnsi" w:cstheme="minorHAnsi"/>
          <w:sz w:val="20"/>
          <w:szCs w:val="20"/>
          <w:lang w:val="pl-PL"/>
        </w:rPr>
        <w:t>,</w:t>
      </w:r>
    </w:p>
    <w:p w:rsidR="006B4EE0" w:rsidRPr="00F25F77" w:rsidRDefault="006B4EE0" w:rsidP="00830DD1">
      <w:pPr>
        <w:numPr>
          <w:ilvl w:val="0"/>
          <w:numId w:val="12"/>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Samodzielna rezygnacja z udziału w projekcie powinna być wyrażona na piśmie. W przypadku braku pisemnej rezygnacji, skreślenie z listy uczestników następuje zgodnie z § 6 pkt. 1</w:t>
      </w:r>
    </w:p>
    <w:p w:rsidR="006B4EE0" w:rsidRPr="00F25F77" w:rsidRDefault="006B4EE0" w:rsidP="00830DD1">
      <w:pPr>
        <w:numPr>
          <w:ilvl w:val="0"/>
          <w:numId w:val="12"/>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W przypadku rezygnacji lub skreślenia osoby z uczestnictwa w danej formie wsparcia zostanie ona wykluczona z udziału w innych formach wsparcia oraz nie będzie brana pod uwagę w kolejnych planowanych do realizacji formach wsparcia w ramach projektu.</w:t>
      </w:r>
    </w:p>
    <w:p w:rsidR="006B4EE0" w:rsidRPr="00F25F77" w:rsidRDefault="006B4EE0" w:rsidP="00830DD1">
      <w:pPr>
        <w:numPr>
          <w:ilvl w:val="0"/>
          <w:numId w:val="12"/>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Każde wykluczenie uczestnika z udziału w projekcie opisanego w § 6 pkt. </w:t>
      </w:r>
      <w:r w:rsidR="003828FC" w:rsidRPr="00F25F77">
        <w:rPr>
          <w:rFonts w:asciiTheme="minorHAnsi" w:hAnsiTheme="minorHAnsi" w:cstheme="minorHAnsi"/>
          <w:sz w:val="20"/>
          <w:szCs w:val="20"/>
          <w:lang w:val="pl-PL"/>
        </w:rPr>
        <w:t>3</w:t>
      </w:r>
      <w:r w:rsidRPr="00F25F77">
        <w:rPr>
          <w:rFonts w:asciiTheme="minorHAnsi" w:hAnsiTheme="minorHAnsi" w:cstheme="minorHAnsi"/>
          <w:sz w:val="20"/>
          <w:szCs w:val="20"/>
          <w:lang w:val="pl-PL"/>
        </w:rPr>
        <w:t xml:space="preserve"> rozpatrywane jest indywidualnie.</w:t>
      </w: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 7</w:t>
      </w:r>
    </w:p>
    <w:p w:rsidR="006B4EE0" w:rsidRPr="00F25F77" w:rsidRDefault="006B4EE0" w:rsidP="00830DD1">
      <w:pPr>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Postanowienia końcowe</w:t>
      </w:r>
    </w:p>
    <w:p w:rsidR="006B4EE0" w:rsidRPr="00F25F77" w:rsidRDefault="006B4EE0" w:rsidP="00830DD1">
      <w:pPr>
        <w:numPr>
          <w:ilvl w:val="0"/>
          <w:numId w:val="14"/>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Regulamin wchodzi w życie z dniem </w:t>
      </w:r>
      <w:r w:rsidR="00D74B35" w:rsidRPr="00F25F77">
        <w:rPr>
          <w:rFonts w:asciiTheme="minorHAnsi" w:hAnsiTheme="minorHAnsi" w:cstheme="minorHAnsi"/>
          <w:sz w:val="20"/>
          <w:szCs w:val="20"/>
          <w:lang w:val="pl-PL"/>
        </w:rPr>
        <w:t>ogłoszenia.</w:t>
      </w:r>
    </w:p>
    <w:p w:rsidR="006B4EE0" w:rsidRPr="00F25F77" w:rsidRDefault="006B4EE0" w:rsidP="00830DD1">
      <w:pPr>
        <w:numPr>
          <w:ilvl w:val="0"/>
          <w:numId w:val="14"/>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Realizator projektu zastrzega sobie prawo do zmian w niniejszym regulaminie lub wprowadzenia dodatkowych postanowień.</w:t>
      </w:r>
    </w:p>
    <w:p w:rsidR="006B4EE0" w:rsidRPr="00F25F77" w:rsidRDefault="006B4EE0" w:rsidP="00830DD1">
      <w:pPr>
        <w:numPr>
          <w:ilvl w:val="0"/>
          <w:numId w:val="14"/>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W kwestiach nieuregulowanych niniejszym regulaminem ostateczne decyzje podejmuje Koordynator projektu w Powiecie Olkuskim</w:t>
      </w:r>
      <w:r w:rsidR="005D49E2" w:rsidRPr="00F25F77">
        <w:rPr>
          <w:rFonts w:asciiTheme="minorHAnsi" w:hAnsiTheme="minorHAnsi" w:cstheme="minorHAnsi"/>
          <w:sz w:val="20"/>
          <w:szCs w:val="20"/>
          <w:lang w:val="pl-PL"/>
        </w:rPr>
        <w:t>.</w:t>
      </w:r>
    </w:p>
    <w:p w:rsidR="006B4EE0" w:rsidRPr="00F25F77" w:rsidRDefault="006B4EE0" w:rsidP="00830DD1">
      <w:pPr>
        <w:numPr>
          <w:ilvl w:val="0"/>
          <w:numId w:val="14"/>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Regulamin</w:t>
      </w:r>
      <w:r w:rsidR="00E867EA" w:rsidRPr="00F25F77">
        <w:rPr>
          <w:rFonts w:asciiTheme="minorHAnsi" w:hAnsiTheme="minorHAnsi" w:cstheme="minorHAnsi"/>
          <w:sz w:val="20"/>
          <w:szCs w:val="20"/>
          <w:lang w:val="pl-PL"/>
        </w:rPr>
        <w:t xml:space="preserve"> obowiązuje w roku szkolnym </w:t>
      </w:r>
      <w:r w:rsidR="001D1EF2" w:rsidRPr="00F25F77">
        <w:rPr>
          <w:rFonts w:asciiTheme="minorHAnsi" w:hAnsiTheme="minorHAnsi" w:cstheme="minorHAnsi"/>
          <w:sz w:val="20"/>
          <w:szCs w:val="20"/>
          <w:lang w:val="pl-PL"/>
        </w:rPr>
        <w:t>2020/21</w:t>
      </w:r>
      <w:r w:rsidR="005D49E2" w:rsidRPr="00F25F77">
        <w:rPr>
          <w:rFonts w:asciiTheme="minorHAnsi" w:hAnsiTheme="minorHAnsi" w:cstheme="minorHAnsi"/>
          <w:sz w:val="20"/>
          <w:szCs w:val="20"/>
          <w:lang w:val="pl-PL"/>
        </w:rPr>
        <w:t>.</w:t>
      </w:r>
    </w:p>
    <w:p w:rsidR="00B22784" w:rsidRPr="00F25F77" w:rsidRDefault="00B22784" w:rsidP="00830DD1">
      <w:pPr>
        <w:numPr>
          <w:ilvl w:val="0"/>
          <w:numId w:val="14"/>
        </w:numPr>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Składając zgłoszenie rekrutacyjne uczeń wyraża zgodę na przetwarzanie danych osobowych w celach prowadzenia rekrutacji oraz udzielenia wsparcia. Podanie danych jest dobrowolne, aczkolwiek odmowa ich podania wiąże się z brakiem możliwości uczestniczenia w rekrutacji. </w:t>
      </w:r>
    </w:p>
    <w:p w:rsidR="002F32B3" w:rsidRPr="00F25F77" w:rsidRDefault="002F32B3" w:rsidP="00830DD1">
      <w:pPr>
        <w:rPr>
          <w:rFonts w:asciiTheme="minorHAnsi" w:hAnsiTheme="minorHAnsi" w:cstheme="minorHAnsi"/>
          <w:b/>
          <w:sz w:val="20"/>
          <w:szCs w:val="20"/>
          <w:lang w:val="pl-PL"/>
        </w:rPr>
      </w:pPr>
    </w:p>
    <w:p w:rsidR="005E51CF" w:rsidRPr="00F25F77" w:rsidRDefault="005E51CF" w:rsidP="00830DD1">
      <w:pPr>
        <w:pStyle w:val="Akapitzlist"/>
        <w:jc w:val="center"/>
        <w:rPr>
          <w:rFonts w:asciiTheme="minorHAnsi" w:hAnsiTheme="minorHAnsi" w:cstheme="minorHAnsi"/>
          <w:b/>
          <w:sz w:val="20"/>
          <w:szCs w:val="20"/>
          <w:lang w:val="pl-PL"/>
        </w:rPr>
      </w:pPr>
      <w:r w:rsidRPr="00F25F77">
        <w:rPr>
          <w:rFonts w:asciiTheme="minorHAnsi" w:hAnsiTheme="minorHAnsi" w:cstheme="minorHAnsi"/>
          <w:b/>
          <w:sz w:val="20"/>
          <w:szCs w:val="20"/>
          <w:lang w:val="pl-PL"/>
        </w:rPr>
        <w:t>§ 8</w:t>
      </w:r>
    </w:p>
    <w:p w:rsidR="005E51CF" w:rsidRPr="00F25F77" w:rsidRDefault="005E51CF" w:rsidP="00830DD1">
      <w:pPr>
        <w:jc w:val="center"/>
        <w:rPr>
          <w:rFonts w:asciiTheme="minorHAnsi" w:hAnsiTheme="minorHAnsi" w:cstheme="minorHAnsi"/>
          <w:b/>
          <w:bCs/>
          <w:sz w:val="20"/>
          <w:szCs w:val="20"/>
          <w:lang w:val="pl-PL"/>
        </w:rPr>
      </w:pPr>
      <w:r w:rsidRPr="00F25F77">
        <w:rPr>
          <w:rFonts w:asciiTheme="minorHAnsi" w:hAnsiTheme="minorHAnsi" w:cstheme="minorHAnsi"/>
          <w:b/>
          <w:bCs/>
          <w:sz w:val="20"/>
          <w:szCs w:val="20"/>
          <w:lang w:val="pl-PL"/>
        </w:rPr>
        <w:t>INFORMACJA O PRZETWARZANIU DANYCH OSOBOWYCH</w:t>
      </w:r>
    </w:p>
    <w:p w:rsidR="001D1EF2" w:rsidRPr="00F25F77" w:rsidRDefault="001D1EF2" w:rsidP="00830DD1">
      <w:pPr>
        <w:jc w:val="center"/>
        <w:rPr>
          <w:rFonts w:asciiTheme="minorHAnsi" w:hAnsiTheme="minorHAnsi" w:cstheme="minorHAnsi"/>
          <w:b/>
          <w:bCs/>
          <w:sz w:val="20"/>
          <w:szCs w:val="20"/>
          <w:lang w:val="pl-PL"/>
        </w:rPr>
      </w:pPr>
    </w:p>
    <w:p w:rsidR="001D1EF2" w:rsidRPr="00F25F77" w:rsidRDefault="001D1EF2" w:rsidP="00830DD1">
      <w:pPr>
        <w:suppressAutoHyphens w:val="0"/>
        <w:jc w:val="center"/>
        <w:outlineLvl w:val="2"/>
        <w:rPr>
          <w:rFonts w:asciiTheme="minorHAnsi" w:hAnsiTheme="minorHAnsi" w:cstheme="minorHAnsi"/>
          <w:b/>
          <w:bCs/>
          <w:sz w:val="22"/>
          <w:szCs w:val="20"/>
          <w:lang w:val="pl-PL" w:eastAsia="pl-PL"/>
        </w:rPr>
      </w:pPr>
      <w:r w:rsidRPr="00F25F77">
        <w:rPr>
          <w:rFonts w:asciiTheme="minorHAnsi" w:hAnsiTheme="minorHAnsi" w:cstheme="minorHAnsi"/>
          <w:b/>
          <w:bCs/>
          <w:sz w:val="22"/>
          <w:szCs w:val="20"/>
          <w:lang w:val="pl-PL" w:eastAsia="pl-PL"/>
        </w:rPr>
        <w:t>INFORMACJE OGÓLNE</w:t>
      </w:r>
    </w:p>
    <w:p w:rsidR="001D1EF2" w:rsidRPr="00F25F77" w:rsidRDefault="001D1EF2" w:rsidP="00830DD1">
      <w:pPr>
        <w:suppressAutoHyphens w:val="0"/>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Od 25 maja 2018 r. stosowane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Nr 119, str. 1, w skrócie: RODO. RODO nakazuje, aby podmiot decydujący o tym, w jaki sposób i w jakim celu przetwarzane są dane osobowe, czyli tzw. administrator danych, przekazał Państwu informacje niezbędne do zapewnienia rzetelności i przejrzystości przetwarzania danych osobowych.</w:t>
      </w:r>
    </w:p>
    <w:p w:rsidR="00830DD1" w:rsidRPr="00F25F77" w:rsidRDefault="00830DD1" w:rsidP="00830DD1">
      <w:pPr>
        <w:suppressAutoHyphens w:val="0"/>
        <w:jc w:val="center"/>
        <w:outlineLvl w:val="2"/>
        <w:rPr>
          <w:rFonts w:asciiTheme="minorHAnsi" w:hAnsiTheme="minorHAnsi" w:cstheme="minorHAnsi"/>
          <w:b/>
          <w:bCs/>
          <w:sz w:val="22"/>
          <w:szCs w:val="20"/>
          <w:lang w:val="pl-PL" w:eastAsia="pl-PL"/>
        </w:rPr>
      </w:pPr>
    </w:p>
    <w:p w:rsidR="001D1EF2" w:rsidRPr="00F25F77" w:rsidRDefault="001D1EF2" w:rsidP="00830DD1">
      <w:pPr>
        <w:suppressAutoHyphens w:val="0"/>
        <w:jc w:val="center"/>
        <w:outlineLvl w:val="2"/>
        <w:rPr>
          <w:rFonts w:asciiTheme="minorHAnsi" w:hAnsiTheme="minorHAnsi" w:cstheme="minorHAnsi"/>
          <w:b/>
          <w:bCs/>
          <w:sz w:val="22"/>
          <w:szCs w:val="20"/>
          <w:lang w:val="pl-PL" w:eastAsia="pl-PL"/>
        </w:rPr>
      </w:pPr>
      <w:r w:rsidRPr="00F25F77">
        <w:rPr>
          <w:rFonts w:asciiTheme="minorHAnsi" w:hAnsiTheme="minorHAnsi" w:cstheme="minorHAnsi"/>
          <w:b/>
          <w:bCs/>
          <w:sz w:val="22"/>
          <w:szCs w:val="20"/>
          <w:lang w:val="pl-PL" w:eastAsia="pl-PL"/>
        </w:rPr>
        <w:t>ADMINISTRATOR DANYCH</w:t>
      </w:r>
    </w:p>
    <w:p w:rsidR="001D1EF2" w:rsidRPr="00F25F77" w:rsidRDefault="001D1EF2" w:rsidP="00830DD1">
      <w:pPr>
        <w:suppressAutoHyphens w:val="0"/>
        <w:jc w:val="center"/>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 xml:space="preserve">Administratorem danych osobowych jest Starostwo Powiatowe w Olkuszu, z siedzibą przy ul. Mickiewicza 2, 32-300 Olkusz, tel.: 32 643 04 14, e-mail: </w:t>
      </w:r>
      <w:r w:rsidRPr="00F25F77">
        <w:rPr>
          <w:rFonts w:asciiTheme="minorHAnsi" w:hAnsiTheme="minorHAnsi" w:cstheme="minorHAnsi"/>
          <w:color w:val="0000FF"/>
          <w:sz w:val="22"/>
          <w:szCs w:val="20"/>
          <w:lang w:val="pl-PL" w:eastAsia="pl-PL"/>
        </w:rPr>
        <w:t>spolkusz@sp.olkusz.pl</w:t>
      </w:r>
      <w:r w:rsidRPr="00F25F77">
        <w:rPr>
          <w:rFonts w:asciiTheme="minorHAnsi" w:hAnsiTheme="minorHAnsi" w:cstheme="minorHAnsi"/>
          <w:sz w:val="22"/>
          <w:szCs w:val="20"/>
          <w:lang w:val="pl-PL" w:eastAsia="pl-PL"/>
        </w:rPr>
        <w:t xml:space="preserve">, strona internetowa: </w:t>
      </w:r>
      <w:r w:rsidR="00BA681A" w:rsidRPr="00F25F77">
        <w:rPr>
          <w:rFonts w:asciiTheme="minorHAnsi" w:hAnsiTheme="minorHAnsi" w:cstheme="minorHAnsi"/>
        </w:rPr>
        <w:fldChar w:fldCharType="begin"/>
      </w:r>
      <w:r w:rsidR="00BA681A" w:rsidRPr="00F25F77">
        <w:rPr>
          <w:rFonts w:asciiTheme="minorHAnsi" w:hAnsiTheme="minorHAnsi" w:cstheme="minorHAnsi"/>
          <w:lang w:val="pl-PL"/>
        </w:rPr>
        <w:instrText xml:space="preserve"> HYPERLINK "http://www.sp.olkusz.pl" </w:instrText>
      </w:r>
      <w:r w:rsidR="00BA681A" w:rsidRPr="00F25F77">
        <w:rPr>
          <w:rFonts w:asciiTheme="minorHAnsi" w:hAnsiTheme="minorHAnsi" w:cstheme="minorHAnsi"/>
        </w:rPr>
        <w:fldChar w:fldCharType="separate"/>
      </w:r>
      <w:r w:rsidRPr="00F25F77">
        <w:rPr>
          <w:rFonts w:asciiTheme="minorHAnsi" w:hAnsiTheme="minorHAnsi" w:cstheme="minorHAnsi"/>
          <w:color w:val="0000FF"/>
          <w:sz w:val="22"/>
          <w:szCs w:val="20"/>
          <w:u w:val="single"/>
          <w:lang w:val="pl-PL" w:eastAsia="pl-PL"/>
        </w:rPr>
        <w:t>www.sp.olkusz.pl</w:t>
      </w:r>
      <w:r w:rsidR="00BA681A" w:rsidRPr="00F25F77">
        <w:rPr>
          <w:rFonts w:asciiTheme="minorHAnsi" w:hAnsiTheme="minorHAnsi" w:cstheme="minorHAnsi"/>
          <w:color w:val="0000FF"/>
          <w:sz w:val="22"/>
          <w:szCs w:val="20"/>
          <w:u w:val="single"/>
          <w:lang w:val="pl-PL" w:eastAsia="pl-PL"/>
        </w:rPr>
        <w:fldChar w:fldCharType="end"/>
      </w:r>
      <w:r w:rsidRPr="00F25F77">
        <w:rPr>
          <w:rFonts w:asciiTheme="minorHAnsi" w:hAnsiTheme="minorHAnsi" w:cstheme="minorHAnsi"/>
          <w:b/>
          <w:bCs/>
          <w:sz w:val="22"/>
          <w:szCs w:val="20"/>
          <w:lang w:val="pl-PL" w:eastAsia="pl-PL"/>
        </w:rPr>
        <w:br/>
        <w:t>DANE KONTAKTOWE INSPEKTORA OCHRONY DANYCH</w:t>
      </w:r>
    </w:p>
    <w:p w:rsidR="001D1EF2" w:rsidRPr="00F25F77" w:rsidRDefault="001D1EF2" w:rsidP="00830DD1">
      <w:pPr>
        <w:suppressAutoHyphens w:val="0"/>
        <w:jc w:val="both"/>
        <w:rPr>
          <w:rFonts w:asciiTheme="minorHAnsi" w:hAnsiTheme="minorHAnsi" w:cstheme="minorHAnsi"/>
          <w:b/>
          <w:bCs/>
          <w:sz w:val="22"/>
          <w:szCs w:val="20"/>
          <w:lang w:val="pl-PL" w:eastAsia="pl-PL"/>
        </w:rPr>
      </w:pPr>
      <w:r w:rsidRPr="00F25F77">
        <w:rPr>
          <w:rFonts w:asciiTheme="minorHAnsi" w:hAnsiTheme="minorHAnsi" w:cstheme="minorHAnsi"/>
          <w:sz w:val="22"/>
          <w:szCs w:val="20"/>
          <w:lang w:val="pl-PL" w:eastAsia="pl-PL"/>
        </w:rPr>
        <w:t xml:space="preserve">We wszelkich sprawach związanych z przetwarzaniem danych osobowych przez Administratora Danych można uzyskać informację, kontaktując się z </w:t>
      </w:r>
      <w:r w:rsidRPr="00F25F77">
        <w:rPr>
          <w:rFonts w:asciiTheme="minorHAnsi" w:hAnsiTheme="minorHAnsi" w:cstheme="minorHAnsi"/>
          <w:b/>
          <w:bCs/>
          <w:sz w:val="22"/>
          <w:szCs w:val="20"/>
          <w:lang w:val="pl-PL" w:eastAsia="pl-PL"/>
        </w:rPr>
        <w:t>Inspektorem Ochrony Danych – Angeliką Żmudą</w:t>
      </w:r>
    </w:p>
    <w:p w:rsidR="001D1EF2" w:rsidRPr="00F25F77" w:rsidRDefault="001D1EF2" w:rsidP="00830DD1">
      <w:pPr>
        <w:pStyle w:val="Akapitzlist"/>
        <w:numPr>
          <w:ilvl w:val="1"/>
          <w:numId w:val="31"/>
        </w:numPr>
        <w:suppressAutoHyphens w:val="0"/>
        <w:ind w:left="284"/>
        <w:jc w:val="both"/>
        <w:rPr>
          <w:rFonts w:asciiTheme="minorHAnsi" w:hAnsiTheme="minorHAnsi" w:cstheme="minorHAnsi"/>
          <w:color w:val="0000FF"/>
          <w:sz w:val="22"/>
          <w:szCs w:val="20"/>
          <w:lang w:val="pl-PL" w:eastAsia="pl-PL"/>
        </w:rPr>
      </w:pPr>
      <w:r w:rsidRPr="00F25F77">
        <w:rPr>
          <w:rFonts w:asciiTheme="minorHAnsi" w:hAnsiTheme="minorHAnsi" w:cstheme="minorHAnsi"/>
          <w:sz w:val="22"/>
          <w:szCs w:val="20"/>
          <w:lang w:val="pl-PL" w:eastAsia="pl-PL"/>
        </w:rPr>
        <w:t xml:space="preserve">za pośrednictwem poczty elektronicznej, przesyłając informację na adres e-mail: </w:t>
      </w:r>
      <w:r w:rsidR="00BA681A" w:rsidRPr="00F25F77">
        <w:rPr>
          <w:rFonts w:asciiTheme="minorHAnsi" w:hAnsiTheme="minorHAnsi" w:cstheme="minorHAnsi"/>
        </w:rPr>
        <w:fldChar w:fldCharType="begin"/>
      </w:r>
      <w:r w:rsidR="00BA681A" w:rsidRPr="00F25F77">
        <w:rPr>
          <w:rFonts w:asciiTheme="minorHAnsi" w:hAnsiTheme="minorHAnsi" w:cstheme="minorHAnsi"/>
          <w:lang w:val="pl-PL"/>
        </w:rPr>
        <w:instrText xml:space="preserve"> HYPERLINK "mailto:angelika@informatics.jaworzno.pl" </w:instrText>
      </w:r>
      <w:r w:rsidR="00BA681A" w:rsidRPr="00F25F77">
        <w:rPr>
          <w:rFonts w:asciiTheme="minorHAnsi" w:hAnsiTheme="minorHAnsi" w:cstheme="minorHAnsi"/>
        </w:rPr>
        <w:fldChar w:fldCharType="separate"/>
      </w:r>
      <w:r w:rsidRPr="00F25F77">
        <w:rPr>
          <w:rStyle w:val="Hipercze"/>
          <w:rFonts w:asciiTheme="minorHAnsi" w:hAnsiTheme="minorHAnsi" w:cstheme="minorHAnsi"/>
          <w:sz w:val="22"/>
          <w:szCs w:val="20"/>
          <w:lang w:val="pl-PL" w:eastAsia="pl-PL"/>
        </w:rPr>
        <w:t>angelika@informatics.jaworzno.pl</w:t>
      </w:r>
      <w:r w:rsidR="00BA681A" w:rsidRPr="00F25F77">
        <w:rPr>
          <w:rStyle w:val="Hipercze"/>
          <w:rFonts w:asciiTheme="minorHAnsi" w:hAnsiTheme="minorHAnsi" w:cstheme="minorHAnsi"/>
          <w:sz w:val="22"/>
          <w:szCs w:val="20"/>
          <w:lang w:val="pl-PL" w:eastAsia="pl-PL"/>
        </w:rPr>
        <w:fldChar w:fldCharType="end"/>
      </w:r>
    </w:p>
    <w:p w:rsidR="001D1EF2" w:rsidRPr="00F25F77" w:rsidRDefault="001D1EF2" w:rsidP="00830DD1">
      <w:pPr>
        <w:pStyle w:val="Akapitzlist"/>
        <w:numPr>
          <w:ilvl w:val="1"/>
          <w:numId w:val="31"/>
        </w:numPr>
        <w:suppressAutoHyphens w:val="0"/>
        <w:ind w:left="284"/>
        <w:jc w:val="both"/>
        <w:rPr>
          <w:rFonts w:asciiTheme="minorHAnsi" w:hAnsiTheme="minorHAnsi" w:cstheme="minorHAnsi"/>
          <w:sz w:val="22"/>
          <w:szCs w:val="20"/>
          <w:lang w:eastAsia="pl-PL"/>
        </w:rPr>
      </w:pPr>
      <w:r w:rsidRPr="00F25F77">
        <w:rPr>
          <w:rFonts w:asciiTheme="minorHAnsi" w:hAnsiTheme="minorHAnsi" w:cstheme="minorHAnsi"/>
          <w:sz w:val="22"/>
          <w:szCs w:val="20"/>
          <w:lang w:val="pl-PL" w:eastAsia="pl-PL"/>
        </w:rPr>
        <w:t xml:space="preserve">listownie i osobiście pod adresem siedziby Administratora Danych: ul. </w:t>
      </w:r>
      <w:proofErr w:type="spellStart"/>
      <w:r w:rsidRPr="00F25F77">
        <w:rPr>
          <w:rFonts w:asciiTheme="minorHAnsi" w:hAnsiTheme="minorHAnsi" w:cstheme="minorHAnsi"/>
          <w:sz w:val="22"/>
          <w:szCs w:val="20"/>
          <w:lang w:eastAsia="pl-PL"/>
        </w:rPr>
        <w:t>Mickiewicza</w:t>
      </w:r>
      <w:proofErr w:type="spellEnd"/>
      <w:r w:rsidRPr="00F25F77">
        <w:rPr>
          <w:rFonts w:asciiTheme="minorHAnsi" w:hAnsiTheme="minorHAnsi" w:cstheme="minorHAnsi"/>
          <w:sz w:val="22"/>
          <w:szCs w:val="20"/>
          <w:lang w:eastAsia="pl-PL"/>
        </w:rPr>
        <w:t xml:space="preserve"> 2, 32-300 </w:t>
      </w:r>
      <w:proofErr w:type="spellStart"/>
      <w:r w:rsidRPr="00F25F77">
        <w:rPr>
          <w:rFonts w:asciiTheme="minorHAnsi" w:hAnsiTheme="minorHAnsi" w:cstheme="minorHAnsi"/>
          <w:sz w:val="22"/>
          <w:szCs w:val="20"/>
          <w:lang w:eastAsia="pl-PL"/>
        </w:rPr>
        <w:t>Olkusz</w:t>
      </w:r>
      <w:proofErr w:type="spellEnd"/>
      <w:r w:rsidR="00830DD1" w:rsidRPr="00F25F77">
        <w:rPr>
          <w:rFonts w:asciiTheme="minorHAnsi" w:hAnsiTheme="minorHAnsi" w:cstheme="minorHAnsi"/>
          <w:sz w:val="22"/>
          <w:szCs w:val="20"/>
          <w:lang w:eastAsia="pl-PL"/>
        </w:rPr>
        <w:t>.</w:t>
      </w:r>
    </w:p>
    <w:p w:rsidR="001D1EF2" w:rsidRPr="00F25F77" w:rsidRDefault="001D1EF2" w:rsidP="00830DD1">
      <w:pPr>
        <w:suppressAutoHyphens w:val="0"/>
        <w:jc w:val="center"/>
        <w:outlineLvl w:val="2"/>
        <w:rPr>
          <w:rFonts w:asciiTheme="minorHAnsi" w:hAnsiTheme="minorHAnsi" w:cstheme="minorHAnsi"/>
          <w:b/>
          <w:bCs/>
          <w:sz w:val="22"/>
          <w:szCs w:val="20"/>
          <w:lang w:val="pl-PL" w:eastAsia="pl-PL"/>
        </w:rPr>
      </w:pPr>
      <w:r w:rsidRPr="00F25F77">
        <w:rPr>
          <w:rFonts w:asciiTheme="minorHAnsi" w:hAnsiTheme="minorHAnsi" w:cstheme="minorHAnsi"/>
          <w:b/>
          <w:bCs/>
          <w:sz w:val="22"/>
          <w:szCs w:val="20"/>
          <w:lang w:val="pl-PL" w:eastAsia="pl-PL"/>
        </w:rPr>
        <w:t>CEL I PODSTAWY PRAWNE DO PRZETWARZANIA DANYCH OSOBOWYCH</w:t>
      </w:r>
    </w:p>
    <w:p w:rsidR="001D1EF2" w:rsidRPr="00F25F77" w:rsidRDefault="001D1EF2" w:rsidP="00830DD1">
      <w:pPr>
        <w:suppressAutoHyphens w:val="0"/>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 xml:space="preserve">Dane osobowe przetwarzane będą na podstawie art. 6 ust. 1 litera a, b, c Rozporządzenia Parlamentu Europejskiego i Rady (UE) 2016/679 z dnia 27 kwietnia 2016 r. w sprawie ochrony osób fizycznych w </w:t>
      </w:r>
      <w:r w:rsidRPr="00F25F77">
        <w:rPr>
          <w:rFonts w:asciiTheme="minorHAnsi" w:hAnsiTheme="minorHAnsi" w:cstheme="minorHAnsi"/>
          <w:sz w:val="22"/>
          <w:szCs w:val="20"/>
          <w:lang w:val="pl-PL" w:eastAsia="pl-PL"/>
        </w:rPr>
        <w:lastRenderedPageBreak/>
        <w:t>związku z przetwarzaniem danych osobowych i w sprawie swobodnego przepływu takich danych oraz uchylenia dyrektywy 95/46/WE (ogólne rozporządzenie o ochronie danych), czyli na podstawie udzielonej zgody w zakresie i celu określonym w treści zgody, przetwarzanie jest niezbędne do wykonania umowy, której stroną jest osoba, której dane dotyczą oraz wypełniania obowiązków prawnych ciążących na Starostwie Powiatowym w Olkuszu na podstawie powszechnie obowiązujących przepisów prawa.</w:t>
      </w:r>
    </w:p>
    <w:p w:rsidR="00830DD1" w:rsidRPr="00F25F77" w:rsidRDefault="00830DD1" w:rsidP="00830DD1">
      <w:pPr>
        <w:suppressAutoHyphens w:val="0"/>
        <w:jc w:val="center"/>
        <w:outlineLvl w:val="2"/>
        <w:rPr>
          <w:rFonts w:asciiTheme="minorHAnsi" w:hAnsiTheme="minorHAnsi" w:cstheme="minorHAnsi"/>
          <w:b/>
          <w:bCs/>
          <w:sz w:val="22"/>
          <w:szCs w:val="20"/>
          <w:lang w:val="pl-PL" w:eastAsia="pl-PL"/>
        </w:rPr>
      </w:pPr>
    </w:p>
    <w:p w:rsidR="00830DD1" w:rsidRPr="00F25F77" w:rsidRDefault="00830DD1" w:rsidP="00830DD1">
      <w:pPr>
        <w:suppressAutoHyphens w:val="0"/>
        <w:jc w:val="center"/>
        <w:outlineLvl w:val="2"/>
        <w:rPr>
          <w:rFonts w:asciiTheme="minorHAnsi" w:hAnsiTheme="minorHAnsi" w:cstheme="minorHAnsi"/>
          <w:b/>
          <w:bCs/>
          <w:sz w:val="22"/>
          <w:szCs w:val="20"/>
          <w:lang w:val="pl-PL" w:eastAsia="pl-PL"/>
        </w:rPr>
      </w:pPr>
    </w:p>
    <w:p w:rsidR="001D1EF2" w:rsidRPr="00F25F77" w:rsidRDefault="001D1EF2" w:rsidP="00830DD1">
      <w:pPr>
        <w:suppressAutoHyphens w:val="0"/>
        <w:jc w:val="center"/>
        <w:outlineLvl w:val="2"/>
        <w:rPr>
          <w:rFonts w:asciiTheme="minorHAnsi" w:hAnsiTheme="minorHAnsi" w:cstheme="minorHAnsi"/>
          <w:b/>
          <w:bCs/>
          <w:sz w:val="22"/>
          <w:szCs w:val="20"/>
          <w:lang w:eastAsia="pl-PL"/>
        </w:rPr>
      </w:pPr>
      <w:r w:rsidRPr="00F25F77">
        <w:rPr>
          <w:rFonts w:asciiTheme="minorHAnsi" w:hAnsiTheme="minorHAnsi" w:cstheme="minorHAnsi"/>
          <w:b/>
          <w:bCs/>
          <w:sz w:val="22"/>
          <w:szCs w:val="20"/>
          <w:lang w:eastAsia="pl-PL"/>
        </w:rPr>
        <w:t>OKRES PRZECHOWYWANIA DANYCH</w:t>
      </w:r>
    </w:p>
    <w:p w:rsidR="001D1EF2" w:rsidRPr="00F25F77" w:rsidRDefault="001D1EF2" w:rsidP="00830DD1">
      <w:pPr>
        <w:pStyle w:val="Akapitzlist"/>
        <w:numPr>
          <w:ilvl w:val="0"/>
          <w:numId w:val="30"/>
        </w:numPr>
        <w:suppressAutoHyphens w:val="0"/>
        <w:ind w:left="284"/>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Dane osobowe będą przechowywane jedynie w okresie niezbędnym do spełnienia celu, dla którego zostały zebrane lub w okresie wskazanym przepisami prawa.</w:t>
      </w:r>
    </w:p>
    <w:p w:rsidR="001D1EF2" w:rsidRPr="00F25F77" w:rsidRDefault="001D1EF2" w:rsidP="00830DD1">
      <w:pPr>
        <w:pStyle w:val="Akapitzlist"/>
        <w:numPr>
          <w:ilvl w:val="0"/>
          <w:numId w:val="30"/>
        </w:numPr>
        <w:suppressAutoHyphens w:val="0"/>
        <w:ind w:left="284"/>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1D1EF2" w:rsidRPr="00F25F77" w:rsidRDefault="001D1EF2" w:rsidP="00830DD1">
      <w:pPr>
        <w:pStyle w:val="Akapitzlist"/>
        <w:numPr>
          <w:ilvl w:val="0"/>
          <w:numId w:val="30"/>
        </w:numPr>
        <w:suppressAutoHyphens w:val="0"/>
        <w:ind w:left="284"/>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Do momentu wycofania zgody przez osobę, której dane dotyczą, jeśli dane są przetwarzane w oparciu o wyrażoną zgodę.</w:t>
      </w:r>
    </w:p>
    <w:p w:rsidR="001D1EF2" w:rsidRPr="00F25F77" w:rsidRDefault="001D1EF2" w:rsidP="00830DD1">
      <w:pPr>
        <w:suppressAutoHyphens w:val="0"/>
        <w:jc w:val="center"/>
        <w:outlineLvl w:val="2"/>
        <w:rPr>
          <w:rFonts w:asciiTheme="minorHAnsi" w:hAnsiTheme="minorHAnsi" w:cstheme="minorHAnsi"/>
          <w:b/>
          <w:bCs/>
          <w:sz w:val="22"/>
          <w:szCs w:val="20"/>
          <w:lang w:val="pl-PL" w:eastAsia="pl-PL"/>
        </w:rPr>
      </w:pPr>
      <w:r w:rsidRPr="00F25F77">
        <w:rPr>
          <w:rFonts w:asciiTheme="minorHAnsi" w:hAnsiTheme="minorHAnsi" w:cstheme="minorHAnsi"/>
          <w:b/>
          <w:bCs/>
          <w:sz w:val="22"/>
          <w:szCs w:val="20"/>
          <w:lang w:val="pl-PL" w:eastAsia="pl-PL"/>
        </w:rPr>
        <w:t>ODBIORCY DANYCH</w:t>
      </w:r>
    </w:p>
    <w:p w:rsidR="001D1EF2" w:rsidRPr="00F25F77" w:rsidRDefault="001D1EF2" w:rsidP="00830DD1">
      <w:pPr>
        <w:suppressAutoHyphens w:val="0"/>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W związku z przetwarzaniem danych w celach, o których mowa w pkt III odbiorcami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rsidR="00830DD1" w:rsidRPr="00F25F77" w:rsidRDefault="00830DD1" w:rsidP="00830DD1">
      <w:pPr>
        <w:suppressAutoHyphens w:val="0"/>
        <w:jc w:val="center"/>
        <w:outlineLvl w:val="2"/>
        <w:rPr>
          <w:rFonts w:asciiTheme="minorHAnsi" w:hAnsiTheme="minorHAnsi" w:cstheme="minorHAnsi"/>
          <w:b/>
          <w:bCs/>
          <w:sz w:val="22"/>
          <w:szCs w:val="20"/>
          <w:lang w:val="pl-PL" w:eastAsia="pl-PL"/>
        </w:rPr>
      </w:pPr>
    </w:p>
    <w:p w:rsidR="001D1EF2" w:rsidRPr="00F25F77" w:rsidRDefault="001D1EF2" w:rsidP="00830DD1">
      <w:pPr>
        <w:suppressAutoHyphens w:val="0"/>
        <w:jc w:val="center"/>
        <w:outlineLvl w:val="2"/>
        <w:rPr>
          <w:rFonts w:asciiTheme="minorHAnsi" w:hAnsiTheme="minorHAnsi" w:cstheme="minorHAnsi"/>
          <w:b/>
          <w:bCs/>
          <w:sz w:val="22"/>
          <w:szCs w:val="20"/>
          <w:lang w:val="pl-PL" w:eastAsia="pl-PL"/>
        </w:rPr>
      </w:pPr>
      <w:r w:rsidRPr="00F25F77">
        <w:rPr>
          <w:rFonts w:asciiTheme="minorHAnsi" w:hAnsiTheme="minorHAnsi" w:cstheme="minorHAnsi"/>
          <w:b/>
          <w:bCs/>
          <w:sz w:val="22"/>
          <w:szCs w:val="20"/>
          <w:lang w:val="pl-PL" w:eastAsia="pl-PL"/>
        </w:rPr>
        <w:t>PRZEKAZYWANIE DANYCH OSOBOWYCH POZA OBSZAR EOG</w:t>
      </w:r>
    </w:p>
    <w:p w:rsidR="001D1EF2" w:rsidRPr="00F25F77" w:rsidRDefault="001D1EF2" w:rsidP="00830DD1">
      <w:pPr>
        <w:suppressAutoHyphens w:val="0"/>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Administrator danych nie zamierza przekazywać Państwa danych poza obszar Europejskiego Obszaru Gospodarczego (tj. obszar obejmujący kraje Unii Europejskiej, Norwegię, Liechtenstein i Islandię).</w:t>
      </w:r>
    </w:p>
    <w:p w:rsidR="001D1EF2" w:rsidRPr="00F25F77" w:rsidRDefault="001D1EF2" w:rsidP="00830DD1">
      <w:pPr>
        <w:suppressAutoHyphens w:val="0"/>
        <w:jc w:val="center"/>
        <w:outlineLvl w:val="2"/>
        <w:rPr>
          <w:rFonts w:asciiTheme="minorHAnsi" w:hAnsiTheme="minorHAnsi" w:cstheme="minorHAnsi"/>
          <w:b/>
          <w:bCs/>
          <w:sz w:val="22"/>
          <w:szCs w:val="20"/>
          <w:lang w:val="pl-PL" w:eastAsia="pl-PL"/>
        </w:rPr>
      </w:pPr>
    </w:p>
    <w:p w:rsidR="001D1EF2" w:rsidRPr="00F25F77" w:rsidRDefault="001D1EF2" w:rsidP="00830DD1">
      <w:pPr>
        <w:suppressAutoHyphens w:val="0"/>
        <w:jc w:val="center"/>
        <w:outlineLvl w:val="2"/>
        <w:rPr>
          <w:rFonts w:asciiTheme="minorHAnsi" w:hAnsiTheme="minorHAnsi" w:cstheme="minorHAnsi"/>
          <w:b/>
          <w:bCs/>
          <w:sz w:val="22"/>
          <w:szCs w:val="20"/>
          <w:lang w:val="pl-PL" w:eastAsia="pl-PL"/>
        </w:rPr>
      </w:pPr>
      <w:r w:rsidRPr="00F25F77">
        <w:rPr>
          <w:rFonts w:asciiTheme="minorHAnsi" w:hAnsiTheme="minorHAnsi" w:cstheme="minorHAnsi"/>
          <w:b/>
          <w:bCs/>
          <w:sz w:val="22"/>
          <w:szCs w:val="20"/>
          <w:lang w:val="pl-PL" w:eastAsia="pl-PL"/>
        </w:rPr>
        <w:t>PRAWA OSOBY, KTÓREJ DANE DOTYCZĄ</w:t>
      </w:r>
    </w:p>
    <w:p w:rsidR="001D1EF2" w:rsidRPr="00F25F77" w:rsidRDefault="001D1EF2" w:rsidP="00830DD1">
      <w:pPr>
        <w:suppressAutoHyphens w:val="0"/>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Informujemy, że przysługują Państwu następujące prawa dotyczące danych osobowych:</w:t>
      </w:r>
    </w:p>
    <w:p w:rsidR="001D1EF2" w:rsidRPr="00F25F77" w:rsidRDefault="001D1EF2" w:rsidP="00830DD1">
      <w:pPr>
        <w:pStyle w:val="Akapitzlist"/>
        <w:numPr>
          <w:ilvl w:val="1"/>
          <w:numId w:val="32"/>
        </w:numPr>
        <w:suppressAutoHyphens w:val="0"/>
        <w:ind w:left="284"/>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dostępu do danych osobowych, tj. uzyskania informacji, czy Administrator przetwarza Państwa dane, a jeśli tak, to w jakim zakresie,</w:t>
      </w:r>
    </w:p>
    <w:p w:rsidR="001D1EF2" w:rsidRPr="00F25F77" w:rsidRDefault="001D1EF2" w:rsidP="00830DD1">
      <w:pPr>
        <w:pStyle w:val="Akapitzlist"/>
        <w:numPr>
          <w:ilvl w:val="1"/>
          <w:numId w:val="32"/>
        </w:numPr>
        <w:suppressAutoHyphens w:val="0"/>
        <w:ind w:left="284"/>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sprostowania danych osobowych, w przypadku, gdy Państwa zdaniem są one nieprawidłowe lub niekompletne,</w:t>
      </w:r>
      <w:r w:rsidRPr="00F25F77">
        <w:rPr>
          <w:rFonts w:asciiTheme="minorHAnsi" w:hAnsiTheme="minorHAnsi" w:cstheme="minorHAnsi"/>
          <w:sz w:val="22"/>
          <w:szCs w:val="20"/>
          <w:lang w:val="pl-PL" w:eastAsia="pl-PL"/>
        </w:rPr>
        <w:br/>
        <w:t>3) ograniczenia przetwarzania danych, tj. nakazania przechowywania danych dotychczas zebranych przez Administratora i wstrzymania dalszych operacji na danych,</w:t>
      </w:r>
    </w:p>
    <w:p w:rsidR="001D1EF2" w:rsidRPr="00F25F77" w:rsidRDefault="001D1EF2" w:rsidP="00830DD1">
      <w:pPr>
        <w:pStyle w:val="Akapitzlist"/>
        <w:numPr>
          <w:ilvl w:val="1"/>
          <w:numId w:val="32"/>
        </w:numPr>
        <w:suppressAutoHyphens w:val="0"/>
        <w:ind w:left="284"/>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usunięcia danych, o ile inne przepisy prawa nie nakazują ich dalszego przetwarzania,</w:t>
      </w:r>
    </w:p>
    <w:p w:rsidR="001D1EF2" w:rsidRPr="00F25F77" w:rsidRDefault="001D1EF2" w:rsidP="00830DD1">
      <w:pPr>
        <w:pStyle w:val="Akapitzlist"/>
        <w:numPr>
          <w:ilvl w:val="1"/>
          <w:numId w:val="32"/>
        </w:numPr>
        <w:suppressAutoHyphens w:val="0"/>
        <w:ind w:left="284"/>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przeniesienia danych osobowych, tj. przesłania danych innemu administratorowi danych lub przesłania ich do Państwa,</w:t>
      </w:r>
    </w:p>
    <w:p w:rsidR="001D1EF2" w:rsidRPr="00F25F77" w:rsidRDefault="001D1EF2" w:rsidP="00830DD1">
      <w:pPr>
        <w:pStyle w:val="Akapitzlist"/>
        <w:numPr>
          <w:ilvl w:val="1"/>
          <w:numId w:val="32"/>
        </w:numPr>
        <w:suppressAutoHyphens w:val="0"/>
        <w:ind w:left="284"/>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prawo do cofnięcia zgody w dowolnym momencie, gdy przetwarzanie danych odbywa się, w oparciu o wyrażoną zgodę - z zastrzeżeniem, że wycofanie tej zgody nie wpływa na zgodność z prawem przetwarzania, którego dokonano na podstawie zgody przed jej cofnięciem,</w:t>
      </w:r>
    </w:p>
    <w:p w:rsidR="001D1EF2" w:rsidRPr="00F25F77" w:rsidRDefault="001D1EF2" w:rsidP="00830DD1">
      <w:pPr>
        <w:pStyle w:val="Akapitzlist"/>
        <w:numPr>
          <w:ilvl w:val="1"/>
          <w:numId w:val="32"/>
        </w:numPr>
        <w:suppressAutoHyphens w:val="0"/>
        <w:ind w:left="284"/>
        <w:jc w:val="both"/>
        <w:rPr>
          <w:rFonts w:asciiTheme="minorHAnsi" w:hAnsiTheme="minorHAnsi" w:cstheme="minorHAnsi"/>
          <w:sz w:val="22"/>
          <w:szCs w:val="20"/>
          <w:lang w:val="pl-PL" w:eastAsia="pl-PL"/>
        </w:rPr>
      </w:pPr>
      <w:r w:rsidRPr="00F25F77">
        <w:rPr>
          <w:rFonts w:asciiTheme="minorHAnsi" w:hAnsiTheme="minorHAnsi" w:cstheme="minorHAnsi"/>
          <w:sz w:val="22"/>
          <w:szCs w:val="20"/>
          <w:lang w:val="pl-PL" w:eastAsia="pl-PL"/>
        </w:rPr>
        <w:t>wniesienia sprzeciwu wobec przetwarzania Państwa danych na potrzeby marketingu bezpośredniego oraz z przyczyn związanych z Państwa szczególną sytuacją,</w:t>
      </w:r>
    </w:p>
    <w:p w:rsidR="001D1EF2" w:rsidRPr="00F25F77" w:rsidRDefault="001D1EF2" w:rsidP="00830DD1">
      <w:pPr>
        <w:pStyle w:val="Akapitzlist"/>
        <w:numPr>
          <w:ilvl w:val="1"/>
          <w:numId w:val="32"/>
        </w:numPr>
        <w:suppressAutoHyphens w:val="0"/>
        <w:ind w:left="284"/>
        <w:jc w:val="both"/>
        <w:rPr>
          <w:rFonts w:asciiTheme="minorHAnsi" w:hAnsiTheme="minorHAnsi" w:cstheme="minorHAnsi"/>
          <w:sz w:val="22"/>
          <w:szCs w:val="20"/>
          <w:lang w:eastAsia="pl-PL"/>
        </w:rPr>
      </w:pPr>
      <w:r w:rsidRPr="00F25F77">
        <w:rPr>
          <w:rFonts w:asciiTheme="minorHAnsi" w:hAnsiTheme="minorHAnsi" w:cstheme="minorHAnsi"/>
          <w:sz w:val="22"/>
          <w:szCs w:val="20"/>
          <w:lang w:val="pl-PL" w:eastAsia="pl-PL"/>
        </w:rPr>
        <w:t xml:space="preserve">wniesienia skargi do organu nadzorczego – Prezesa Urzędu Ochrony Danych Osobowych w przypadku, gdy Państwa zdaniem przetwarzanie danych osobowych przez Administratora odbywa się z naruszeniem prawa pod adresem – ul. </w:t>
      </w:r>
      <w:proofErr w:type="spellStart"/>
      <w:r w:rsidRPr="00F25F77">
        <w:rPr>
          <w:rFonts w:asciiTheme="minorHAnsi" w:hAnsiTheme="minorHAnsi" w:cstheme="minorHAnsi"/>
          <w:sz w:val="22"/>
          <w:szCs w:val="20"/>
          <w:lang w:eastAsia="pl-PL"/>
        </w:rPr>
        <w:t>Stawki</w:t>
      </w:r>
      <w:proofErr w:type="spellEnd"/>
      <w:r w:rsidRPr="00F25F77">
        <w:rPr>
          <w:rFonts w:asciiTheme="minorHAnsi" w:hAnsiTheme="minorHAnsi" w:cstheme="minorHAnsi"/>
          <w:sz w:val="22"/>
          <w:szCs w:val="20"/>
          <w:lang w:eastAsia="pl-PL"/>
        </w:rPr>
        <w:t xml:space="preserve"> 2, 00-193 Warszawa.</w:t>
      </w:r>
    </w:p>
    <w:p w:rsidR="00830DD1" w:rsidRPr="00F25F77" w:rsidRDefault="00830DD1" w:rsidP="00830DD1">
      <w:pPr>
        <w:suppressAutoHyphens w:val="0"/>
        <w:jc w:val="center"/>
        <w:outlineLvl w:val="2"/>
        <w:rPr>
          <w:rFonts w:asciiTheme="minorHAnsi" w:hAnsiTheme="minorHAnsi" w:cstheme="minorHAnsi"/>
          <w:b/>
          <w:bCs/>
          <w:sz w:val="22"/>
          <w:szCs w:val="20"/>
          <w:lang w:eastAsia="pl-PL"/>
        </w:rPr>
      </w:pPr>
    </w:p>
    <w:p w:rsidR="001D1EF2" w:rsidRPr="00F25F77" w:rsidRDefault="001D1EF2" w:rsidP="00830DD1">
      <w:pPr>
        <w:suppressAutoHyphens w:val="0"/>
        <w:jc w:val="center"/>
        <w:outlineLvl w:val="2"/>
        <w:rPr>
          <w:rFonts w:asciiTheme="minorHAnsi" w:hAnsiTheme="minorHAnsi" w:cstheme="minorHAnsi"/>
          <w:b/>
          <w:bCs/>
          <w:sz w:val="22"/>
          <w:szCs w:val="20"/>
          <w:lang w:eastAsia="pl-PL"/>
        </w:rPr>
      </w:pPr>
      <w:r w:rsidRPr="00F25F77">
        <w:rPr>
          <w:rFonts w:asciiTheme="minorHAnsi" w:hAnsiTheme="minorHAnsi" w:cstheme="minorHAnsi"/>
          <w:b/>
          <w:bCs/>
          <w:sz w:val="22"/>
          <w:szCs w:val="20"/>
          <w:lang w:eastAsia="pl-PL"/>
        </w:rPr>
        <w:lastRenderedPageBreak/>
        <w:t>INFORMACJA O ZAUTOMATYZOWANYM PODEJMOWANIU DECYZJI</w:t>
      </w:r>
    </w:p>
    <w:p w:rsidR="001D1EF2" w:rsidRPr="00F25F77" w:rsidRDefault="001D1EF2" w:rsidP="00830DD1">
      <w:pPr>
        <w:pStyle w:val="Default"/>
        <w:jc w:val="both"/>
        <w:rPr>
          <w:rFonts w:asciiTheme="minorHAnsi" w:hAnsiTheme="minorHAnsi" w:cstheme="minorHAnsi"/>
          <w:sz w:val="22"/>
          <w:szCs w:val="20"/>
        </w:rPr>
      </w:pPr>
      <w:r w:rsidRPr="00F25F77">
        <w:rPr>
          <w:rFonts w:asciiTheme="minorHAnsi" w:hAnsiTheme="minorHAnsi" w:cstheme="minorHAnsi"/>
          <w:color w:val="auto"/>
          <w:sz w:val="22"/>
          <w:szCs w:val="20"/>
        </w:rPr>
        <w:t>Państwa dane nie będą przetwarzane w sposób zautomatyzowany w tym również profilowane, co oznacza, że żadne decyzje wywołujące wobec Państwa skutki prawne lub w podobny sposób na Państwa istotnie wpływające nie będą oparte wyłącznie na automatycznym przetwarzaniu danych osobowych i nie wiążą się z taką automatycznie podejmowaną decyzją</w:t>
      </w:r>
    </w:p>
    <w:p w:rsidR="002F32B3" w:rsidRPr="00F25F77" w:rsidRDefault="004A3A12" w:rsidP="00830DD1">
      <w:pPr>
        <w:pStyle w:val="Tekstpodstawowy"/>
        <w:spacing w:after="0"/>
        <w:jc w:val="center"/>
        <w:rPr>
          <w:rFonts w:asciiTheme="minorHAnsi" w:hAnsiTheme="minorHAnsi" w:cstheme="minorHAnsi"/>
          <w:sz w:val="20"/>
          <w:szCs w:val="20"/>
        </w:rPr>
      </w:pPr>
      <w:r w:rsidRPr="00F25F77">
        <w:rPr>
          <w:rFonts w:asciiTheme="minorHAnsi" w:hAnsiTheme="minorHAnsi" w:cstheme="minorHAnsi"/>
          <w:sz w:val="20"/>
          <w:szCs w:val="20"/>
        </w:rPr>
        <w:br w:type="page"/>
      </w:r>
    </w:p>
    <w:p w:rsidR="002F32B3" w:rsidRPr="00F25F77" w:rsidRDefault="002F32B3"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lastRenderedPageBreak/>
        <w:t>Załącznik nr 1 Formularz zgłoszeniowy</w:t>
      </w:r>
    </w:p>
    <w:p w:rsidR="002F32B3" w:rsidRPr="00F25F77" w:rsidRDefault="002F32B3" w:rsidP="00830DD1">
      <w:pPr>
        <w:pStyle w:val="Tekstpodstawowy"/>
        <w:spacing w:after="0"/>
        <w:jc w:val="center"/>
        <w:rPr>
          <w:rFonts w:asciiTheme="minorHAnsi" w:hAnsiTheme="minorHAnsi" w:cstheme="minorHAnsi"/>
          <w:b/>
          <w:bCs/>
          <w:sz w:val="20"/>
          <w:szCs w:val="20"/>
        </w:rPr>
      </w:pPr>
      <w:r w:rsidRPr="00F25F77">
        <w:rPr>
          <w:rFonts w:asciiTheme="minorHAnsi" w:hAnsiTheme="minorHAnsi" w:cstheme="minorHAnsi"/>
          <w:b/>
          <w:bCs/>
          <w:sz w:val="20"/>
          <w:szCs w:val="20"/>
        </w:rPr>
        <w:t>FORMULARZ ZGŁOSZENIOWY DO PROJEKTU „Inwestujemy w zawodowców – rozwój kształcenia zawodowego w Powiecie Olkuskim</w:t>
      </w:r>
      <w:r w:rsidR="001D1EF2" w:rsidRPr="00F25F77">
        <w:rPr>
          <w:rFonts w:asciiTheme="minorHAnsi" w:hAnsiTheme="minorHAnsi" w:cstheme="minorHAnsi"/>
          <w:b/>
          <w:bCs/>
          <w:sz w:val="20"/>
          <w:szCs w:val="20"/>
        </w:rPr>
        <w:t xml:space="preserve"> II</w:t>
      </w:r>
      <w:r w:rsidRPr="00F25F77">
        <w:rPr>
          <w:rFonts w:asciiTheme="minorHAnsi" w:hAnsiTheme="minorHAnsi" w:cstheme="minorHAnsi"/>
          <w:b/>
          <w:bCs/>
          <w:sz w:val="20"/>
          <w:szCs w:val="20"/>
        </w:rPr>
        <w:t>”</w:t>
      </w:r>
    </w:p>
    <w:p w:rsidR="002F32B3" w:rsidRPr="00F25F77" w:rsidRDefault="001D1EF2" w:rsidP="00830DD1">
      <w:pPr>
        <w:pStyle w:val="Tekstpodstawowy"/>
        <w:spacing w:after="0"/>
        <w:jc w:val="center"/>
        <w:rPr>
          <w:rFonts w:asciiTheme="minorHAnsi" w:hAnsiTheme="minorHAnsi" w:cstheme="minorHAnsi"/>
          <w:b/>
          <w:bCs/>
          <w:sz w:val="20"/>
          <w:szCs w:val="20"/>
        </w:rPr>
      </w:pPr>
      <w:r w:rsidRPr="00F25F77">
        <w:rPr>
          <w:rFonts w:asciiTheme="minorHAnsi" w:hAnsiTheme="minorHAnsi" w:cstheme="minorHAnsi"/>
          <w:b/>
          <w:bCs/>
          <w:sz w:val="20"/>
          <w:szCs w:val="20"/>
        </w:rPr>
        <w:t>Rok szkolny 2020/2021</w:t>
      </w:r>
    </w:p>
    <w:p w:rsidR="00B4112A" w:rsidRPr="00F25F77" w:rsidRDefault="002F32B3" w:rsidP="00B4112A">
      <w:pPr>
        <w:pStyle w:val="Tekstpodstawowy"/>
        <w:spacing w:after="0"/>
        <w:jc w:val="both"/>
        <w:rPr>
          <w:rFonts w:asciiTheme="minorHAnsi" w:hAnsiTheme="minorHAnsi" w:cstheme="minorHAnsi"/>
          <w:b/>
          <w:bCs/>
          <w:sz w:val="20"/>
          <w:szCs w:val="20"/>
        </w:rPr>
      </w:pPr>
      <w:r w:rsidRPr="00F25F77">
        <w:rPr>
          <w:rFonts w:asciiTheme="minorHAnsi" w:hAnsiTheme="minorHAnsi" w:cstheme="minorHAnsi"/>
          <w:sz w:val="20"/>
          <w:szCs w:val="20"/>
        </w:rPr>
        <w:t xml:space="preserve">Formularz zgłoszeniowy obejmuje rekrutację na kursy oraz zajęcia kluczowe szczegółowo opisane </w:t>
      </w:r>
      <w:r w:rsidR="00B4112A" w:rsidRPr="00F25F77">
        <w:rPr>
          <w:rFonts w:asciiTheme="minorHAnsi" w:hAnsiTheme="minorHAnsi" w:cstheme="minorHAnsi"/>
          <w:sz w:val="20"/>
          <w:szCs w:val="20"/>
        </w:rPr>
        <w:br/>
      </w:r>
      <w:r w:rsidRPr="00F25F77">
        <w:rPr>
          <w:rFonts w:asciiTheme="minorHAnsi" w:hAnsiTheme="minorHAnsi" w:cstheme="minorHAnsi"/>
          <w:sz w:val="20"/>
          <w:szCs w:val="20"/>
        </w:rPr>
        <w:t xml:space="preserve">w Regulaminie. Udział w projekcie jest bezpłatny. Prosimy o czytelne wypełnianie ankiety rekrutacyjnej – </w:t>
      </w:r>
      <w:r w:rsidRPr="00F25F77">
        <w:rPr>
          <w:rFonts w:asciiTheme="minorHAnsi" w:hAnsiTheme="minorHAnsi" w:cstheme="minorHAnsi"/>
          <w:b/>
          <w:bCs/>
          <w:sz w:val="20"/>
          <w:szCs w:val="20"/>
          <w:u w:val="single"/>
        </w:rPr>
        <w:t>wszystkie dane są obowiązkowe.</w:t>
      </w:r>
      <w:r w:rsidRPr="00F25F77">
        <w:rPr>
          <w:rFonts w:asciiTheme="minorHAnsi" w:hAnsiTheme="minorHAnsi" w:cstheme="minorHAnsi"/>
          <w:b/>
          <w:bCs/>
          <w:sz w:val="20"/>
          <w:szCs w:val="20"/>
        </w:rPr>
        <w:t xml:space="preserve"> </w:t>
      </w:r>
    </w:p>
    <w:p w:rsidR="002F32B3" w:rsidRPr="00F25F77" w:rsidRDefault="002F32B3" w:rsidP="00B4112A">
      <w:pPr>
        <w:pStyle w:val="Tekstpodstawowy"/>
        <w:spacing w:after="0"/>
        <w:jc w:val="center"/>
        <w:rPr>
          <w:rFonts w:asciiTheme="minorHAnsi" w:hAnsiTheme="minorHAnsi" w:cstheme="minorHAnsi"/>
          <w:b/>
          <w:bCs/>
          <w:sz w:val="20"/>
          <w:szCs w:val="20"/>
        </w:rPr>
      </w:pPr>
      <w:r w:rsidRPr="00F25F77">
        <w:rPr>
          <w:rFonts w:asciiTheme="minorHAnsi" w:hAnsiTheme="minorHAnsi" w:cstheme="minorHAnsi"/>
          <w:b/>
          <w:bCs/>
          <w:sz w:val="20"/>
          <w:szCs w:val="20"/>
        </w:rPr>
        <w:t>Niewypełnienie pól obowiązkowych będzie skutkowało odrzuceniem zgłoszenia.</w:t>
      </w:r>
    </w:p>
    <w:p w:rsidR="002F32B3" w:rsidRPr="00F25F77" w:rsidRDefault="002F32B3" w:rsidP="00830DD1">
      <w:pPr>
        <w:pStyle w:val="Tekstpodstawowy"/>
        <w:spacing w:after="0"/>
        <w:rPr>
          <w:rFonts w:asciiTheme="minorHAnsi" w:hAnsiTheme="minorHAnsi" w:cstheme="minorHAnsi"/>
          <w:b/>
          <w:sz w:val="20"/>
          <w:szCs w:val="20"/>
          <w:highlight w:val="lightGray"/>
        </w:rPr>
      </w:pPr>
      <w:r w:rsidRPr="00F25F77">
        <w:rPr>
          <w:rFonts w:asciiTheme="minorHAnsi" w:hAnsiTheme="minorHAnsi" w:cstheme="minorHAnsi"/>
          <w:b/>
          <w:sz w:val="20"/>
          <w:szCs w:val="20"/>
          <w:highlight w:val="lightGray"/>
        </w:rPr>
        <w:t xml:space="preserve"> Dane uczestnika</w:t>
      </w:r>
    </w:p>
    <w:tbl>
      <w:tblPr>
        <w:tblW w:w="9214" w:type="dxa"/>
        <w:tblInd w:w="-87" w:type="dxa"/>
        <w:tblLayout w:type="fixed"/>
        <w:tblCellMar>
          <w:top w:w="55" w:type="dxa"/>
          <w:left w:w="55" w:type="dxa"/>
          <w:bottom w:w="55" w:type="dxa"/>
          <w:right w:w="55" w:type="dxa"/>
        </w:tblCellMar>
        <w:tblLook w:val="0000" w:firstRow="0" w:lastRow="0" w:firstColumn="0" w:lastColumn="0" w:noHBand="0" w:noVBand="0"/>
      </w:tblPr>
      <w:tblGrid>
        <w:gridCol w:w="1985"/>
        <w:gridCol w:w="7229"/>
      </w:tblGrid>
      <w:tr w:rsidR="002F32B3" w:rsidRPr="00F25F77" w:rsidTr="00F82F6A">
        <w:tc>
          <w:tcPr>
            <w:tcW w:w="1985"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r w:rsidRPr="00F25F77">
              <w:rPr>
                <w:rFonts w:asciiTheme="minorHAnsi" w:hAnsiTheme="minorHAnsi" w:cstheme="minorHAnsi"/>
                <w:sz w:val="20"/>
                <w:szCs w:val="20"/>
              </w:rPr>
              <w:t>Nazwisko</w:t>
            </w:r>
          </w:p>
        </w:tc>
        <w:tc>
          <w:tcPr>
            <w:tcW w:w="7229"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p>
        </w:tc>
      </w:tr>
      <w:tr w:rsidR="002F32B3" w:rsidRPr="00F25F77" w:rsidTr="00F82F6A">
        <w:tc>
          <w:tcPr>
            <w:tcW w:w="1985"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r w:rsidRPr="00F25F77">
              <w:rPr>
                <w:rFonts w:asciiTheme="minorHAnsi" w:hAnsiTheme="minorHAnsi" w:cstheme="minorHAnsi"/>
                <w:sz w:val="20"/>
                <w:szCs w:val="20"/>
              </w:rPr>
              <w:t>Imię/ Imiona</w:t>
            </w:r>
          </w:p>
        </w:tc>
        <w:tc>
          <w:tcPr>
            <w:tcW w:w="7229"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p>
        </w:tc>
      </w:tr>
      <w:tr w:rsidR="002F32B3" w:rsidRPr="00F25F77" w:rsidTr="00F82F6A">
        <w:tc>
          <w:tcPr>
            <w:tcW w:w="1985"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r w:rsidRPr="00F25F77">
              <w:rPr>
                <w:rFonts w:asciiTheme="minorHAnsi" w:hAnsiTheme="minorHAnsi" w:cstheme="minorHAnsi"/>
                <w:sz w:val="20"/>
                <w:szCs w:val="20"/>
              </w:rPr>
              <w:t>PESEL</w:t>
            </w:r>
          </w:p>
        </w:tc>
        <w:tc>
          <w:tcPr>
            <w:tcW w:w="7229"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p>
        </w:tc>
      </w:tr>
      <w:tr w:rsidR="002F32B3" w:rsidRPr="00F25F77" w:rsidTr="00F82F6A">
        <w:tc>
          <w:tcPr>
            <w:tcW w:w="1985"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r w:rsidRPr="00F25F77">
              <w:rPr>
                <w:rFonts w:asciiTheme="minorHAnsi" w:hAnsiTheme="minorHAnsi" w:cstheme="minorHAnsi"/>
                <w:sz w:val="20"/>
                <w:szCs w:val="20"/>
              </w:rPr>
              <w:t>Adres do korespondencji</w:t>
            </w:r>
          </w:p>
        </w:tc>
        <w:tc>
          <w:tcPr>
            <w:tcW w:w="7229"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p>
        </w:tc>
      </w:tr>
      <w:tr w:rsidR="002F32B3" w:rsidRPr="00F25F77" w:rsidTr="00F82F6A">
        <w:tc>
          <w:tcPr>
            <w:tcW w:w="1985"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r w:rsidRPr="00F25F77">
              <w:rPr>
                <w:rFonts w:asciiTheme="minorHAnsi" w:hAnsiTheme="minorHAnsi" w:cstheme="minorHAnsi"/>
                <w:sz w:val="20"/>
                <w:szCs w:val="20"/>
              </w:rPr>
              <w:t>Kontakt (telefon, e-mail)</w:t>
            </w:r>
          </w:p>
        </w:tc>
        <w:tc>
          <w:tcPr>
            <w:tcW w:w="7229"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p>
        </w:tc>
      </w:tr>
    </w:tbl>
    <w:p w:rsidR="002F32B3" w:rsidRPr="00F25F77" w:rsidRDefault="002F32B3" w:rsidP="00830DD1">
      <w:pPr>
        <w:rPr>
          <w:rFonts w:asciiTheme="minorHAnsi" w:hAnsiTheme="minorHAnsi" w:cstheme="minorHAnsi"/>
          <w:b/>
          <w:sz w:val="20"/>
          <w:szCs w:val="20"/>
          <w:highlight w:val="lightGray"/>
        </w:rPr>
      </w:pPr>
      <w:r w:rsidRPr="00F25F77">
        <w:rPr>
          <w:rFonts w:asciiTheme="minorHAnsi" w:hAnsiTheme="minorHAnsi" w:cstheme="minorHAnsi"/>
          <w:b/>
          <w:sz w:val="20"/>
          <w:szCs w:val="20"/>
          <w:highlight w:val="lightGray"/>
        </w:rPr>
        <w:t xml:space="preserve">Dane </w:t>
      </w:r>
      <w:proofErr w:type="spellStart"/>
      <w:r w:rsidRPr="00F25F77">
        <w:rPr>
          <w:rFonts w:asciiTheme="minorHAnsi" w:hAnsiTheme="minorHAnsi" w:cstheme="minorHAnsi"/>
          <w:b/>
          <w:sz w:val="20"/>
          <w:szCs w:val="20"/>
          <w:highlight w:val="lightGray"/>
        </w:rPr>
        <w:t>szkoły</w:t>
      </w:r>
      <w:proofErr w:type="spellEnd"/>
      <w:r w:rsidRPr="00F25F77">
        <w:rPr>
          <w:rFonts w:asciiTheme="minorHAnsi" w:hAnsiTheme="minorHAnsi" w:cstheme="minorHAnsi"/>
          <w:b/>
          <w:sz w:val="20"/>
          <w:szCs w:val="20"/>
          <w:highlight w:val="lightGray"/>
        </w:rPr>
        <w:t>:</w:t>
      </w:r>
    </w:p>
    <w:tbl>
      <w:tblPr>
        <w:tblW w:w="9214" w:type="dxa"/>
        <w:tblInd w:w="-87" w:type="dxa"/>
        <w:tblLayout w:type="fixed"/>
        <w:tblCellMar>
          <w:top w:w="55" w:type="dxa"/>
          <w:left w:w="55" w:type="dxa"/>
          <w:bottom w:w="55" w:type="dxa"/>
          <w:right w:w="55" w:type="dxa"/>
        </w:tblCellMar>
        <w:tblLook w:val="0000" w:firstRow="0" w:lastRow="0" w:firstColumn="0" w:lastColumn="0" w:noHBand="0" w:noVBand="0"/>
      </w:tblPr>
      <w:tblGrid>
        <w:gridCol w:w="2496"/>
        <w:gridCol w:w="6718"/>
      </w:tblGrid>
      <w:tr w:rsidR="002F32B3" w:rsidRPr="00F25F77" w:rsidTr="00F82F6A">
        <w:tc>
          <w:tcPr>
            <w:tcW w:w="2496"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r w:rsidRPr="00F25F77">
              <w:rPr>
                <w:rFonts w:asciiTheme="minorHAnsi" w:hAnsiTheme="minorHAnsi" w:cstheme="minorHAnsi"/>
                <w:sz w:val="20"/>
                <w:szCs w:val="20"/>
              </w:rPr>
              <w:t>Nazwa szkoły/miejscowość</w:t>
            </w:r>
          </w:p>
        </w:tc>
        <w:tc>
          <w:tcPr>
            <w:tcW w:w="6718"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p>
        </w:tc>
      </w:tr>
      <w:tr w:rsidR="002F32B3" w:rsidRPr="00F25F77" w:rsidTr="00F82F6A">
        <w:tc>
          <w:tcPr>
            <w:tcW w:w="2496"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r w:rsidRPr="00F25F77">
              <w:rPr>
                <w:rFonts w:asciiTheme="minorHAnsi" w:hAnsiTheme="minorHAnsi" w:cstheme="minorHAnsi"/>
                <w:sz w:val="20"/>
                <w:szCs w:val="20"/>
              </w:rPr>
              <w:t>Klasa i zawód</w:t>
            </w:r>
          </w:p>
        </w:tc>
        <w:tc>
          <w:tcPr>
            <w:tcW w:w="6718" w:type="dxa"/>
            <w:tcBorders>
              <w:top w:val="single" w:sz="12" w:space="0" w:color="auto"/>
              <w:left w:val="single" w:sz="12" w:space="0" w:color="auto"/>
              <w:bottom w:val="single" w:sz="12" w:space="0" w:color="auto"/>
              <w:right w:val="single" w:sz="12" w:space="0" w:color="auto"/>
            </w:tcBorders>
          </w:tcPr>
          <w:p w:rsidR="002F32B3" w:rsidRPr="00F25F77" w:rsidRDefault="002F32B3" w:rsidP="00830DD1">
            <w:pPr>
              <w:pStyle w:val="Zawartotabeli"/>
              <w:snapToGrid w:val="0"/>
              <w:rPr>
                <w:rFonts w:asciiTheme="minorHAnsi" w:hAnsiTheme="minorHAnsi" w:cstheme="minorHAnsi"/>
                <w:sz w:val="20"/>
                <w:szCs w:val="20"/>
              </w:rPr>
            </w:pPr>
          </w:p>
        </w:tc>
      </w:tr>
    </w:tbl>
    <w:p w:rsidR="002F32B3" w:rsidRPr="00F25F77" w:rsidRDefault="002F32B3" w:rsidP="00830DD1">
      <w:pPr>
        <w:numPr>
          <w:ilvl w:val="0"/>
          <w:numId w:val="29"/>
        </w:numPr>
        <w:rPr>
          <w:rFonts w:asciiTheme="minorHAnsi" w:hAnsiTheme="minorHAnsi" w:cstheme="minorHAnsi"/>
          <w:sz w:val="20"/>
          <w:szCs w:val="20"/>
          <w:lang w:val="pl-PL"/>
        </w:rPr>
      </w:pPr>
      <w:r w:rsidRPr="00F25F77">
        <w:rPr>
          <w:rFonts w:asciiTheme="minorHAnsi" w:hAnsiTheme="minorHAnsi" w:cstheme="minorHAnsi"/>
          <w:sz w:val="20"/>
          <w:szCs w:val="20"/>
          <w:lang w:val="pl-PL"/>
        </w:rPr>
        <w:t>Oświadczam, iż zapoznałem/</w:t>
      </w:r>
      <w:proofErr w:type="spellStart"/>
      <w:r w:rsidRPr="00F25F77">
        <w:rPr>
          <w:rFonts w:asciiTheme="minorHAnsi" w:hAnsiTheme="minorHAnsi" w:cstheme="minorHAnsi"/>
          <w:sz w:val="20"/>
          <w:szCs w:val="20"/>
          <w:lang w:val="pl-PL"/>
        </w:rPr>
        <w:t>am</w:t>
      </w:r>
      <w:proofErr w:type="spellEnd"/>
      <w:r w:rsidRPr="00F25F77">
        <w:rPr>
          <w:rFonts w:asciiTheme="minorHAnsi" w:hAnsiTheme="minorHAnsi" w:cstheme="minorHAnsi"/>
          <w:sz w:val="20"/>
          <w:szCs w:val="20"/>
          <w:lang w:val="pl-PL"/>
        </w:rPr>
        <w:t xml:space="preserve"> się z regulaminem i w pełni akceptuję jego postanowienia</w:t>
      </w:r>
      <w:r w:rsidR="00CF5D4F" w:rsidRPr="00F25F77">
        <w:rPr>
          <w:rFonts w:asciiTheme="minorHAnsi" w:hAnsiTheme="minorHAnsi" w:cstheme="minorHAnsi"/>
          <w:sz w:val="20"/>
          <w:szCs w:val="20"/>
          <w:lang w:val="pl-PL"/>
        </w:rPr>
        <w:t>.</w:t>
      </w:r>
    </w:p>
    <w:p w:rsidR="002F32B3" w:rsidRPr="00F25F77" w:rsidRDefault="002F32B3" w:rsidP="00830DD1">
      <w:pPr>
        <w:numPr>
          <w:ilvl w:val="0"/>
          <w:numId w:val="29"/>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Zgadzam się/ nie zgadzam się </w:t>
      </w:r>
      <w:r w:rsidRPr="00F25F77">
        <w:rPr>
          <w:rFonts w:asciiTheme="minorHAnsi" w:hAnsiTheme="minorHAnsi" w:cstheme="minorHAnsi"/>
          <w:b/>
          <w:bCs/>
          <w:sz w:val="20"/>
          <w:szCs w:val="20"/>
          <w:lang w:val="pl-PL"/>
        </w:rPr>
        <w:t>*</w:t>
      </w:r>
      <w:r w:rsidRPr="00F25F77">
        <w:rPr>
          <w:rFonts w:asciiTheme="minorHAnsi" w:hAnsiTheme="minorHAnsi" w:cstheme="minorHAnsi"/>
          <w:sz w:val="20"/>
          <w:szCs w:val="20"/>
          <w:lang w:val="pl-PL"/>
        </w:rPr>
        <w:t>, aby moje dane: imię, nazwisko, szkoła,  zostały zamieszczone na tablicy ogłoszeń w szkole, w celu przekazania informacji o wynikach rekrutacji.</w:t>
      </w:r>
    </w:p>
    <w:p w:rsidR="002F32B3" w:rsidRPr="00F25F77" w:rsidRDefault="002F32B3" w:rsidP="00830DD1">
      <w:pPr>
        <w:numPr>
          <w:ilvl w:val="0"/>
          <w:numId w:val="29"/>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Oświadczam, iż podane dane są zgodne z prawdą oraz że są mi znane wszelkie   konsekwencje prawne i odpowiedzialność za składanie oświadczeń niezgodnych z  prawdą.</w:t>
      </w:r>
    </w:p>
    <w:p w:rsidR="002F32B3" w:rsidRPr="00F25F77" w:rsidRDefault="002F32B3" w:rsidP="00830DD1">
      <w:pPr>
        <w:numPr>
          <w:ilvl w:val="0"/>
          <w:numId w:val="29"/>
        </w:numPr>
        <w:tabs>
          <w:tab w:val="clear" w:pos="720"/>
        </w:tabs>
        <w:ind w:left="709"/>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Czy polubiłeś/</w:t>
      </w:r>
      <w:proofErr w:type="spellStart"/>
      <w:r w:rsidRPr="00F25F77">
        <w:rPr>
          <w:rFonts w:asciiTheme="minorHAnsi" w:hAnsiTheme="minorHAnsi" w:cstheme="minorHAnsi"/>
          <w:sz w:val="20"/>
          <w:szCs w:val="20"/>
          <w:lang w:val="pl-PL"/>
        </w:rPr>
        <w:t>aś</w:t>
      </w:r>
      <w:proofErr w:type="spellEnd"/>
      <w:r w:rsidRPr="00F25F77">
        <w:rPr>
          <w:rFonts w:asciiTheme="minorHAnsi" w:hAnsiTheme="minorHAnsi" w:cstheme="minorHAnsi"/>
          <w:sz w:val="20"/>
          <w:szCs w:val="20"/>
          <w:lang w:val="pl-PL"/>
        </w:rPr>
        <w:t xml:space="preserve"> nasz profil na </w:t>
      </w:r>
      <w:proofErr w:type="spellStart"/>
      <w:r w:rsidRPr="00F25F77">
        <w:rPr>
          <w:rFonts w:asciiTheme="minorHAnsi" w:hAnsiTheme="minorHAnsi" w:cstheme="minorHAnsi"/>
          <w:sz w:val="20"/>
          <w:szCs w:val="20"/>
          <w:lang w:val="pl-PL"/>
        </w:rPr>
        <w:t>fb</w:t>
      </w:r>
      <w:proofErr w:type="spellEnd"/>
      <w:r w:rsidRPr="00F25F77">
        <w:rPr>
          <w:rFonts w:asciiTheme="minorHAnsi" w:hAnsiTheme="minorHAnsi" w:cstheme="minorHAnsi"/>
          <w:sz w:val="20"/>
          <w:szCs w:val="20"/>
          <w:lang w:val="pl-PL"/>
        </w:rPr>
        <w:t xml:space="preserve"> „Inwestujemy w zawodowców - Powiat Olkuski</w:t>
      </w:r>
      <w:r w:rsidR="00317EBB" w:rsidRPr="00F25F77">
        <w:rPr>
          <w:rFonts w:asciiTheme="minorHAnsi" w:hAnsiTheme="minorHAnsi" w:cstheme="minorHAnsi"/>
          <w:sz w:val="20"/>
          <w:szCs w:val="20"/>
          <w:lang w:val="pl-PL"/>
        </w:rPr>
        <w:t xml:space="preserve"> II</w:t>
      </w:r>
      <w:r w:rsidRPr="00F25F77">
        <w:rPr>
          <w:rFonts w:asciiTheme="minorHAnsi" w:hAnsiTheme="minorHAnsi" w:cstheme="minorHAnsi"/>
          <w:sz w:val="20"/>
          <w:szCs w:val="20"/>
          <w:lang w:val="pl-PL"/>
        </w:rPr>
        <w:t xml:space="preserve">”?   </w:t>
      </w:r>
      <w:r w:rsidRPr="00F25F77">
        <w:rPr>
          <w:rFonts w:asciiTheme="minorHAnsi" w:hAnsiTheme="minorHAnsi" w:cstheme="minorHAnsi"/>
          <w:sz w:val="20"/>
          <w:szCs w:val="20"/>
          <w:lang w:val="pl-PL"/>
        </w:rPr>
        <w:sym w:font="Symbol" w:char="F07F"/>
      </w:r>
      <w:r w:rsidRPr="00F25F77">
        <w:rPr>
          <w:rFonts w:asciiTheme="minorHAnsi" w:hAnsiTheme="minorHAnsi" w:cstheme="minorHAnsi"/>
          <w:sz w:val="20"/>
          <w:szCs w:val="20"/>
          <w:lang w:val="pl-PL"/>
        </w:rPr>
        <w:t xml:space="preserve"> TAK   </w:t>
      </w:r>
      <w:r w:rsidRPr="00F25F77">
        <w:rPr>
          <w:rFonts w:asciiTheme="minorHAnsi" w:hAnsiTheme="minorHAnsi" w:cstheme="minorHAnsi"/>
          <w:sz w:val="20"/>
          <w:szCs w:val="20"/>
          <w:lang w:val="pl-PL"/>
        </w:rPr>
        <w:sym w:font="Symbol" w:char="F07F"/>
      </w:r>
      <w:r w:rsidRPr="00F25F77">
        <w:rPr>
          <w:rFonts w:asciiTheme="minorHAnsi" w:hAnsiTheme="minorHAnsi" w:cstheme="minorHAnsi"/>
          <w:sz w:val="20"/>
          <w:szCs w:val="20"/>
          <w:lang w:val="pl-PL"/>
        </w:rPr>
        <w:t>NIE</w:t>
      </w:r>
      <w:r w:rsidRPr="00F25F77">
        <w:rPr>
          <w:rStyle w:val="Odwoanieprzypisudolnego"/>
          <w:rFonts w:asciiTheme="minorHAnsi" w:hAnsiTheme="minorHAnsi" w:cstheme="minorHAnsi"/>
          <w:sz w:val="20"/>
          <w:szCs w:val="20"/>
          <w:lang w:val="pl-PL"/>
        </w:rPr>
        <w:footnoteReference w:id="1"/>
      </w:r>
    </w:p>
    <w:p w:rsidR="002F32B3" w:rsidRPr="00F25F77" w:rsidRDefault="002F32B3" w:rsidP="00830DD1">
      <w:pPr>
        <w:jc w:val="both"/>
        <w:rPr>
          <w:rFonts w:asciiTheme="minorHAnsi" w:hAnsiTheme="minorHAnsi" w:cstheme="minorHAnsi"/>
          <w:b/>
          <w:bCs/>
          <w:sz w:val="20"/>
          <w:szCs w:val="20"/>
          <w:lang w:val="pl-PL"/>
        </w:rPr>
      </w:pPr>
    </w:p>
    <w:p w:rsidR="002F32B3" w:rsidRPr="00F25F77" w:rsidRDefault="002F32B3" w:rsidP="00830DD1">
      <w:pPr>
        <w:jc w:val="center"/>
        <w:rPr>
          <w:rFonts w:asciiTheme="minorHAnsi" w:hAnsiTheme="minorHAnsi" w:cstheme="minorHAnsi"/>
          <w:b/>
          <w:bCs/>
          <w:sz w:val="20"/>
          <w:szCs w:val="20"/>
        </w:rPr>
      </w:pPr>
      <w:proofErr w:type="spellStart"/>
      <w:r w:rsidRPr="00F25F77">
        <w:rPr>
          <w:rFonts w:asciiTheme="minorHAnsi" w:hAnsiTheme="minorHAnsi" w:cstheme="minorHAnsi"/>
          <w:b/>
          <w:bCs/>
          <w:sz w:val="20"/>
          <w:szCs w:val="20"/>
        </w:rPr>
        <w:t>Wybór</w:t>
      </w:r>
      <w:proofErr w:type="spellEnd"/>
      <w:r w:rsidRPr="00F25F77">
        <w:rPr>
          <w:rFonts w:asciiTheme="minorHAnsi" w:hAnsiTheme="minorHAnsi" w:cstheme="minorHAnsi"/>
          <w:b/>
          <w:bCs/>
          <w:sz w:val="20"/>
          <w:szCs w:val="20"/>
        </w:rPr>
        <w:t xml:space="preserve"> </w:t>
      </w:r>
      <w:proofErr w:type="spellStart"/>
      <w:r w:rsidRPr="00F25F77">
        <w:rPr>
          <w:rFonts w:asciiTheme="minorHAnsi" w:hAnsiTheme="minorHAnsi" w:cstheme="minorHAnsi"/>
          <w:b/>
          <w:bCs/>
          <w:sz w:val="20"/>
          <w:szCs w:val="20"/>
        </w:rPr>
        <w:t>form</w:t>
      </w:r>
      <w:r w:rsidR="00CF5D4F" w:rsidRPr="00F25F77">
        <w:rPr>
          <w:rFonts w:asciiTheme="minorHAnsi" w:hAnsiTheme="minorHAnsi" w:cstheme="minorHAnsi"/>
          <w:b/>
          <w:bCs/>
          <w:sz w:val="20"/>
          <w:szCs w:val="20"/>
        </w:rPr>
        <w:t>y</w:t>
      </w:r>
      <w:proofErr w:type="spellEnd"/>
      <w:r w:rsidRPr="00F25F77">
        <w:rPr>
          <w:rFonts w:asciiTheme="minorHAnsi" w:hAnsiTheme="minorHAnsi" w:cstheme="minorHAnsi"/>
          <w:b/>
          <w:bCs/>
          <w:sz w:val="20"/>
          <w:szCs w:val="20"/>
        </w:rPr>
        <w:t xml:space="preserve"> </w:t>
      </w:r>
      <w:proofErr w:type="spellStart"/>
      <w:r w:rsidRPr="00F25F77">
        <w:rPr>
          <w:rFonts w:asciiTheme="minorHAnsi" w:hAnsiTheme="minorHAnsi" w:cstheme="minorHAnsi"/>
          <w:b/>
          <w:bCs/>
          <w:sz w:val="20"/>
          <w:szCs w:val="20"/>
        </w:rPr>
        <w:t>wsparcia</w:t>
      </w:r>
      <w:proofErr w:type="spellEnd"/>
    </w:p>
    <w:p w:rsidR="002F32B3" w:rsidRPr="00F25F77" w:rsidRDefault="002F32B3" w:rsidP="00830DD1">
      <w:pPr>
        <w:rPr>
          <w:rFonts w:asciiTheme="minorHAnsi" w:hAnsiTheme="minorHAnsi" w:cstheme="minorHAnsi"/>
          <w:b/>
          <w:bCs/>
          <w:color w:val="000000"/>
          <w:sz w:val="20"/>
          <w:szCs w:val="20"/>
        </w:rPr>
      </w:pPr>
      <w:proofErr w:type="spellStart"/>
      <w:r w:rsidRPr="00F25F77">
        <w:rPr>
          <w:rFonts w:asciiTheme="minorHAnsi" w:hAnsiTheme="minorHAnsi" w:cstheme="minorHAnsi"/>
          <w:b/>
          <w:bCs/>
          <w:color w:val="000000"/>
          <w:sz w:val="20"/>
          <w:szCs w:val="20"/>
        </w:rPr>
        <w:t>Kursy</w:t>
      </w:r>
      <w:proofErr w:type="spellEnd"/>
      <w:r w:rsidRPr="00F25F77">
        <w:rPr>
          <w:rFonts w:asciiTheme="minorHAnsi" w:hAnsiTheme="minorHAnsi" w:cstheme="minorHAnsi"/>
          <w:b/>
          <w:bCs/>
          <w:color w:val="000000"/>
          <w:sz w:val="20"/>
          <w:szCs w:val="20"/>
        </w:rPr>
        <w:t>:</w:t>
      </w:r>
    </w:p>
    <w:tbl>
      <w:tblPr>
        <w:tblpPr w:leftFromText="141" w:rightFromText="141" w:vertAnchor="text" w:horzAnchor="margin" w:tblpXSpec="right" w:tblpY="10"/>
        <w:tblW w:w="8995" w:type="dxa"/>
        <w:tblLayout w:type="fixed"/>
        <w:tblCellMar>
          <w:top w:w="55" w:type="dxa"/>
          <w:left w:w="55" w:type="dxa"/>
          <w:bottom w:w="55" w:type="dxa"/>
          <w:right w:w="55" w:type="dxa"/>
        </w:tblCellMar>
        <w:tblLook w:val="0000" w:firstRow="0" w:lastRow="0" w:firstColumn="0" w:lastColumn="0" w:noHBand="0" w:noVBand="0"/>
      </w:tblPr>
      <w:tblGrid>
        <w:gridCol w:w="8995"/>
      </w:tblGrid>
      <w:tr w:rsidR="00CF5D4F" w:rsidRPr="00F25F77" w:rsidTr="00CF5D4F">
        <w:tc>
          <w:tcPr>
            <w:tcW w:w="8995" w:type="dxa"/>
            <w:tcBorders>
              <w:top w:val="single" w:sz="4" w:space="0" w:color="auto"/>
              <w:left w:val="single" w:sz="4" w:space="0" w:color="auto"/>
              <w:bottom w:val="single" w:sz="4" w:space="0" w:color="auto"/>
              <w:right w:val="single" w:sz="4" w:space="0" w:color="auto"/>
            </w:tcBorders>
          </w:tcPr>
          <w:p w:rsidR="00CF5D4F" w:rsidRPr="00F25F77" w:rsidRDefault="00CF5D4F" w:rsidP="00830DD1">
            <w:pPr>
              <w:pStyle w:val="Zawartotabeli"/>
              <w:snapToGrid w:val="0"/>
              <w:rPr>
                <w:rFonts w:asciiTheme="minorHAnsi" w:hAnsiTheme="minorHAnsi" w:cstheme="minorHAnsi"/>
                <w:sz w:val="20"/>
                <w:szCs w:val="20"/>
              </w:rPr>
            </w:pPr>
            <w:r w:rsidRPr="00F25F77">
              <w:rPr>
                <w:rFonts w:asciiTheme="minorHAnsi" w:hAnsiTheme="minorHAnsi" w:cstheme="minorHAnsi"/>
                <w:sz w:val="20"/>
                <w:szCs w:val="20"/>
              </w:rPr>
              <w:t xml:space="preserve">Nazwa kursu </w:t>
            </w:r>
          </w:p>
        </w:tc>
      </w:tr>
      <w:tr w:rsidR="00CF5D4F" w:rsidRPr="00F25F77" w:rsidTr="00CF5D4F">
        <w:trPr>
          <w:trHeight w:val="165"/>
        </w:trPr>
        <w:tc>
          <w:tcPr>
            <w:tcW w:w="8995" w:type="dxa"/>
            <w:tcBorders>
              <w:top w:val="single" w:sz="4" w:space="0" w:color="auto"/>
              <w:left w:val="single" w:sz="4" w:space="0" w:color="auto"/>
              <w:bottom w:val="single" w:sz="4" w:space="0" w:color="auto"/>
              <w:right w:val="single" w:sz="4" w:space="0" w:color="auto"/>
            </w:tcBorders>
          </w:tcPr>
          <w:p w:rsidR="00CF5D4F" w:rsidRPr="00F25F77" w:rsidRDefault="00CF5D4F" w:rsidP="00830DD1">
            <w:pPr>
              <w:pStyle w:val="Zawartotabeli"/>
              <w:snapToGrid w:val="0"/>
              <w:rPr>
                <w:rFonts w:asciiTheme="minorHAnsi" w:hAnsiTheme="minorHAnsi" w:cstheme="minorHAnsi"/>
                <w:sz w:val="20"/>
                <w:szCs w:val="20"/>
              </w:rPr>
            </w:pPr>
          </w:p>
        </w:tc>
      </w:tr>
    </w:tbl>
    <w:p w:rsidR="002F32B3" w:rsidRPr="00F25F77" w:rsidRDefault="002F32B3" w:rsidP="00830DD1">
      <w:pPr>
        <w:rPr>
          <w:rFonts w:asciiTheme="minorHAnsi" w:hAnsiTheme="minorHAnsi" w:cstheme="minorHAnsi"/>
          <w:b/>
          <w:sz w:val="20"/>
          <w:szCs w:val="20"/>
        </w:rPr>
      </w:pPr>
    </w:p>
    <w:p w:rsidR="00CF5D4F" w:rsidRPr="00F25F77" w:rsidRDefault="00CF5D4F" w:rsidP="00830DD1">
      <w:pPr>
        <w:jc w:val="center"/>
        <w:rPr>
          <w:rFonts w:asciiTheme="minorHAnsi" w:hAnsiTheme="minorHAnsi" w:cstheme="minorHAnsi"/>
          <w:b/>
          <w:sz w:val="20"/>
          <w:szCs w:val="20"/>
        </w:rPr>
      </w:pPr>
    </w:p>
    <w:p w:rsidR="00CF5D4F" w:rsidRPr="00F25F77" w:rsidRDefault="00CF5D4F" w:rsidP="00830DD1">
      <w:pPr>
        <w:jc w:val="center"/>
        <w:rPr>
          <w:rFonts w:asciiTheme="minorHAnsi" w:hAnsiTheme="minorHAnsi" w:cstheme="minorHAnsi"/>
          <w:b/>
          <w:sz w:val="20"/>
          <w:szCs w:val="20"/>
        </w:rPr>
      </w:pPr>
    </w:p>
    <w:p w:rsidR="00CF5D4F" w:rsidRPr="00F25F77" w:rsidRDefault="00CF5D4F" w:rsidP="00830DD1">
      <w:pPr>
        <w:jc w:val="center"/>
        <w:rPr>
          <w:rFonts w:asciiTheme="minorHAnsi" w:hAnsiTheme="minorHAnsi" w:cstheme="minorHAnsi"/>
          <w:b/>
          <w:sz w:val="20"/>
          <w:szCs w:val="20"/>
        </w:rPr>
      </w:pPr>
    </w:p>
    <w:p w:rsidR="002F32B3" w:rsidRPr="00F25F77" w:rsidRDefault="002F32B3" w:rsidP="00830DD1">
      <w:pPr>
        <w:jc w:val="center"/>
        <w:rPr>
          <w:rFonts w:asciiTheme="minorHAnsi" w:hAnsiTheme="minorHAnsi" w:cstheme="minorHAnsi"/>
          <w:b/>
          <w:sz w:val="20"/>
          <w:szCs w:val="20"/>
        </w:rPr>
      </w:pPr>
      <w:r w:rsidRPr="00F25F77">
        <w:rPr>
          <w:rFonts w:asciiTheme="minorHAnsi" w:hAnsiTheme="minorHAnsi" w:cstheme="minorHAnsi"/>
          <w:b/>
          <w:sz w:val="20"/>
          <w:szCs w:val="20"/>
        </w:rPr>
        <w:t>INFORMACJE OD WYCHOWAWCY</w:t>
      </w:r>
    </w:p>
    <w:p w:rsidR="002F32B3" w:rsidRPr="00F25F77" w:rsidRDefault="002F32B3" w:rsidP="00830DD1">
      <w:pPr>
        <w:jc w:val="center"/>
        <w:rPr>
          <w:rFonts w:asciiTheme="minorHAnsi" w:hAnsiTheme="minorHAnsi" w:cstheme="minorHAnsi"/>
          <w:sz w:val="20"/>
          <w:szCs w:val="20"/>
        </w:rPr>
      </w:pPr>
    </w:p>
    <w:p w:rsidR="002F32B3" w:rsidRPr="00F25F77" w:rsidRDefault="002F32B3"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Średnia ocen ucznia na świadectwie w roku szkolnym 201</w:t>
      </w:r>
      <w:r w:rsidR="001D1EF2" w:rsidRPr="00F25F77">
        <w:rPr>
          <w:rFonts w:asciiTheme="minorHAnsi" w:hAnsiTheme="minorHAnsi" w:cstheme="minorHAnsi"/>
          <w:sz w:val="20"/>
          <w:szCs w:val="20"/>
          <w:lang w:val="pl-PL"/>
        </w:rPr>
        <w:t>9/2020</w:t>
      </w:r>
      <w:r w:rsidRPr="00F25F77">
        <w:rPr>
          <w:rFonts w:asciiTheme="minorHAnsi" w:hAnsiTheme="minorHAnsi" w:cstheme="minorHAnsi"/>
          <w:sz w:val="20"/>
          <w:szCs w:val="20"/>
          <w:lang w:val="pl-PL"/>
        </w:rPr>
        <w:t xml:space="preserve"> ………………………....</w:t>
      </w:r>
    </w:p>
    <w:p w:rsidR="00CF5D4F" w:rsidRPr="00F25F77" w:rsidRDefault="00CF5D4F" w:rsidP="00830DD1">
      <w:pPr>
        <w:jc w:val="both"/>
        <w:rPr>
          <w:rFonts w:asciiTheme="minorHAnsi" w:hAnsiTheme="minorHAnsi" w:cstheme="minorHAnsi"/>
          <w:sz w:val="20"/>
          <w:szCs w:val="20"/>
          <w:lang w:val="pl-PL"/>
        </w:rPr>
      </w:pPr>
    </w:p>
    <w:p w:rsidR="002F32B3" w:rsidRPr="00F25F77" w:rsidRDefault="002F32B3"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Liczba godzin nieobecności nieuspraw</w:t>
      </w:r>
      <w:r w:rsidR="001D1EF2" w:rsidRPr="00F25F77">
        <w:rPr>
          <w:rFonts w:asciiTheme="minorHAnsi" w:hAnsiTheme="minorHAnsi" w:cstheme="minorHAnsi"/>
          <w:sz w:val="20"/>
          <w:szCs w:val="20"/>
          <w:lang w:val="pl-PL"/>
        </w:rPr>
        <w:t>iedliwionej w roku szkolnym 2019/2020</w:t>
      </w:r>
      <w:r w:rsidRPr="00F25F77">
        <w:rPr>
          <w:rFonts w:asciiTheme="minorHAnsi" w:hAnsiTheme="minorHAnsi" w:cstheme="minorHAnsi"/>
          <w:sz w:val="20"/>
          <w:szCs w:val="20"/>
          <w:lang w:val="pl-PL"/>
        </w:rPr>
        <w:t>……………</w:t>
      </w:r>
    </w:p>
    <w:p w:rsidR="002F32B3" w:rsidRPr="00F25F77" w:rsidRDefault="002F32B3" w:rsidP="00830DD1">
      <w:pPr>
        <w:jc w:val="right"/>
        <w:rPr>
          <w:rFonts w:asciiTheme="minorHAnsi" w:hAnsiTheme="minorHAnsi" w:cstheme="minorHAnsi"/>
          <w:sz w:val="20"/>
          <w:szCs w:val="20"/>
          <w:lang w:val="pl-PL"/>
        </w:rPr>
      </w:pPr>
      <w:r w:rsidRPr="00F25F77">
        <w:rPr>
          <w:rFonts w:asciiTheme="minorHAnsi" w:hAnsiTheme="minorHAnsi" w:cstheme="minorHAnsi"/>
          <w:sz w:val="20"/>
          <w:szCs w:val="20"/>
          <w:lang w:val="pl-PL"/>
        </w:rPr>
        <w:t>………………………………….</w:t>
      </w:r>
    </w:p>
    <w:p w:rsidR="002F32B3" w:rsidRPr="00F25F77" w:rsidRDefault="002F32B3" w:rsidP="00830DD1">
      <w:pPr>
        <w:jc w:val="right"/>
        <w:rPr>
          <w:rFonts w:asciiTheme="minorHAnsi" w:hAnsiTheme="minorHAnsi" w:cstheme="minorHAnsi"/>
          <w:sz w:val="20"/>
          <w:szCs w:val="20"/>
          <w:lang w:val="pl-PL"/>
        </w:rPr>
      </w:pPr>
      <w:r w:rsidRPr="00F25F77">
        <w:rPr>
          <w:rFonts w:asciiTheme="minorHAnsi" w:hAnsiTheme="minorHAnsi" w:cstheme="minorHAnsi"/>
          <w:sz w:val="20"/>
          <w:szCs w:val="20"/>
          <w:lang w:val="pl-PL"/>
        </w:rPr>
        <w:t>(podpis wychowawcy)</w:t>
      </w:r>
    </w:p>
    <w:p w:rsidR="002F32B3" w:rsidRPr="00F25F77" w:rsidRDefault="002F32B3" w:rsidP="00830DD1">
      <w:pPr>
        <w:jc w:val="right"/>
        <w:rPr>
          <w:rFonts w:asciiTheme="minorHAnsi" w:hAnsiTheme="minorHAnsi" w:cstheme="minorHAnsi"/>
          <w:sz w:val="20"/>
          <w:szCs w:val="20"/>
          <w:lang w:val="pl-PL"/>
        </w:rPr>
      </w:pPr>
    </w:p>
    <w:p w:rsidR="002F32B3" w:rsidRPr="00F25F77" w:rsidRDefault="002F32B3" w:rsidP="00830DD1">
      <w:pPr>
        <w:rPr>
          <w:rFonts w:asciiTheme="minorHAnsi" w:hAnsiTheme="minorHAnsi" w:cstheme="minorHAnsi"/>
          <w:sz w:val="20"/>
          <w:szCs w:val="20"/>
          <w:lang w:val="pl-PL"/>
        </w:rPr>
      </w:pPr>
      <w:r w:rsidRPr="00F25F77">
        <w:rPr>
          <w:rFonts w:asciiTheme="minorHAnsi" w:hAnsiTheme="minorHAnsi" w:cstheme="minorHAnsi"/>
          <w:sz w:val="20"/>
          <w:szCs w:val="20"/>
          <w:lang w:val="pl-PL"/>
        </w:rPr>
        <w:t>…..............................................</w:t>
      </w:r>
    </w:p>
    <w:p w:rsidR="002F32B3" w:rsidRPr="00F25F77" w:rsidRDefault="002F32B3" w:rsidP="00830DD1">
      <w:pPr>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 podpis ucznia</w:t>
      </w:r>
    </w:p>
    <w:p w:rsidR="002F32B3" w:rsidRPr="00F25F77" w:rsidRDefault="002F32B3" w:rsidP="00830DD1">
      <w:pPr>
        <w:jc w:val="right"/>
        <w:rPr>
          <w:rFonts w:asciiTheme="minorHAnsi" w:hAnsiTheme="minorHAnsi" w:cstheme="minorHAnsi"/>
          <w:sz w:val="20"/>
          <w:szCs w:val="20"/>
          <w:lang w:val="pl-PL"/>
        </w:rPr>
      </w:pPr>
      <w:r w:rsidRPr="00F25F77">
        <w:rPr>
          <w:rFonts w:asciiTheme="minorHAnsi" w:hAnsiTheme="minorHAnsi" w:cstheme="minorHAnsi"/>
          <w:sz w:val="20"/>
          <w:szCs w:val="20"/>
          <w:lang w:val="pl-PL"/>
        </w:rPr>
        <w:t>…............................................</w:t>
      </w:r>
    </w:p>
    <w:p w:rsidR="002F32B3" w:rsidRPr="00F25F77" w:rsidRDefault="002F32B3" w:rsidP="00830DD1">
      <w:pPr>
        <w:jc w:val="right"/>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podpis rodzica </w:t>
      </w:r>
    </w:p>
    <w:p w:rsidR="002F32B3" w:rsidRPr="00F25F77" w:rsidRDefault="002F32B3" w:rsidP="00830DD1">
      <w:pPr>
        <w:jc w:val="right"/>
        <w:rPr>
          <w:rFonts w:asciiTheme="minorHAnsi" w:hAnsiTheme="minorHAnsi" w:cstheme="minorHAnsi"/>
          <w:sz w:val="20"/>
          <w:szCs w:val="20"/>
          <w:lang w:val="pl-PL"/>
        </w:rPr>
      </w:pPr>
      <w:r w:rsidRPr="00F25F77">
        <w:rPr>
          <w:rFonts w:asciiTheme="minorHAnsi" w:hAnsiTheme="minorHAnsi" w:cstheme="minorHAnsi"/>
          <w:sz w:val="20"/>
          <w:szCs w:val="20"/>
          <w:lang w:val="pl-PL"/>
        </w:rPr>
        <w:t>(w przypadku niepełnoletności ucznia)</w:t>
      </w:r>
    </w:p>
    <w:p w:rsidR="002F32B3" w:rsidRPr="00F25F77" w:rsidRDefault="002F32B3" w:rsidP="00830DD1">
      <w:pPr>
        <w:jc w:val="both"/>
        <w:rPr>
          <w:rFonts w:asciiTheme="minorHAnsi" w:hAnsiTheme="minorHAnsi" w:cstheme="minorHAnsi"/>
          <w:sz w:val="20"/>
          <w:szCs w:val="20"/>
          <w:lang w:val="pl-PL"/>
        </w:rPr>
      </w:pPr>
    </w:p>
    <w:p w:rsidR="004A3A12" w:rsidRPr="00F25F77" w:rsidRDefault="002F32B3" w:rsidP="00830DD1">
      <w:pPr>
        <w:jc w:val="both"/>
        <w:rPr>
          <w:rFonts w:asciiTheme="minorHAnsi" w:hAnsiTheme="minorHAnsi" w:cstheme="minorHAnsi"/>
          <w:b/>
          <w:bCs/>
          <w:sz w:val="20"/>
          <w:szCs w:val="20"/>
          <w:lang w:val="pl-PL"/>
        </w:rPr>
      </w:pPr>
      <w:r w:rsidRPr="00F25F77">
        <w:rPr>
          <w:rFonts w:asciiTheme="minorHAnsi" w:hAnsiTheme="minorHAnsi" w:cstheme="minorHAnsi"/>
          <w:b/>
          <w:bCs/>
          <w:sz w:val="20"/>
          <w:szCs w:val="20"/>
          <w:lang w:val="pl-PL"/>
        </w:rPr>
        <w:t xml:space="preserve">* </w:t>
      </w:r>
      <w:r w:rsidRPr="00F25F77">
        <w:rPr>
          <w:rFonts w:asciiTheme="minorHAnsi" w:hAnsiTheme="minorHAnsi" w:cstheme="minorHAnsi"/>
          <w:b/>
          <w:bCs/>
          <w:sz w:val="20"/>
          <w:szCs w:val="20"/>
          <w:u w:val="single"/>
          <w:lang w:val="pl-PL"/>
        </w:rPr>
        <w:t>Podkreślić właściwe</w:t>
      </w:r>
      <w:r w:rsidRPr="00F25F77">
        <w:rPr>
          <w:rFonts w:asciiTheme="minorHAnsi" w:hAnsiTheme="minorHAnsi" w:cstheme="minorHAnsi"/>
          <w:b/>
          <w:bCs/>
          <w:sz w:val="20"/>
          <w:szCs w:val="20"/>
          <w:lang w:val="pl-PL"/>
        </w:rPr>
        <w:t>. W przypadku braku zakreślenia zakłada się odpowiedź twierdzącą.</w:t>
      </w:r>
    </w:p>
    <w:p w:rsidR="006B4EE0" w:rsidRPr="00F25F77" w:rsidRDefault="006B4EE0" w:rsidP="00830DD1">
      <w:pPr>
        <w:rPr>
          <w:rFonts w:asciiTheme="minorHAnsi" w:hAnsiTheme="minorHAnsi" w:cstheme="minorHAnsi"/>
          <w:sz w:val="20"/>
          <w:szCs w:val="20"/>
          <w:lang w:val="pl-PL"/>
        </w:rPr>
      </w:pPr>
    </w:p>
    <w:p w:rsidR="004A3A12" w:rsidRPr="00F25F77" w:rsidRDefault="004A3A12" w:rsidP="00795022">
      <w:p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Załącznik nr 3 Oświadczenie uczestnika projektu o wyrażeniu zgody na przetwarzanie danych osobowych</w:t>
      </w:r>
    </w:p>
    <w:p w:rsidR="004A3A12" w:rsidRPr="00F25F77" w:rsidRDefault="004A3A12" w:rsidP="00830DD1">
      <w:pPr>
        <w:shd w:val="clear" w:color="auto" w:fill="FFFFFF"/>
        <w:jc w:val="center"/>
        <w:rPr>
          <w:rFonts w:asciiTheme="minorHAnsi" w:hAnsiTheme="minorHAnsi" w:cstheme="minorHAnsi"/>
          <w:i/>
          <w:sz w:val="20"/>
          <w:szCs w:val="20"/>
          <w:lang w:val="pl-PL"/>
        </w:rPr>
      </w:pPr>
    </w:p>
    <w:p w:rsidR="001D1EF2" w:rsidRPr="00F25F77" w:rsidRDefault="001D1EF2" w:rsidP="00830DD1">
      <w:pPr>
        <w:jc w:val="center"/>
        <w:rPr>
          <w:rFonts w:asciiTheme="minorHAnsi" w:hAnsiTheme="minorHAnsi" w:cstheme="minorHAnsi"/>
          <w:b/>
          <w:sz w:val="22"/>
          <w:szCs w:val="22"/>
          <w:lang w:val="pl-PL"/>
        </w:rPr>
      </w:pPr>
      <w:r w:rsidRPr="00F25F77">
        <w:rPr>
          <w:rFonts w:asciiTheme="minorHAnsi" w:hAnsiTheme="minorHAnsi" w:cstheme="minorHAnsi"/>
          <w:b/>
          <w:sz w:val="22"/>
          <w:szCs w:val="22"/>
          <w:lang w:val="pl-PL"/>
        </w:rPr>
        <w:t>OŚWIADCZENIE UCZESTNIKA PROJEKTU</w:t>
      </w:r>
    </w:p>
    <w:p w:rsidR="001D1EF2" w:rsidRPr="00F25F77" w:rsidRDefault="001D1EF2" w:rsidP="00830DD1">
      <w:pPr>
        <w:jc w:val="center"/>
        <w:rPr>
          <w:rFonts w:asciiTheme="minorHAnsi" w:hAnsiTheme="minorHAnsi" w:cstheme="minorHAnsi"/>
          <w:b/>
          <w:sz w:val="22"/>
          <w:szCs w:val="22"/>
          <w:lang w:val="pl-PL"/>
        </w:rPr>
      </w:pPr>
    </w:p>
    <w:p w:rsidR="001D1EF2" w:rsidRPr="00F25F77" w:rsidRDefault="001D1EF2"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W związku z przystąpieniem do projektu pn. „Inwestujemy w zawodowców – rozwój kształcenia zawodowego w Powiecie Olkuskim II” nr </w:t>
      </w:r>
      <w:r w:rsidRPr="00F25F77">
        <w:rPr>
          <w:rFonts w:asciiTheme="minorHAnsi" w:eastAsiaTheme="minorHAnsi" w:hAnsiTheme="minorHAnsi" w:cstheme="minorHAnsi"/>
          <w:bCs/>
          <w:sz w:val="20"/>
          <w:lang w:val="pl-PL" w:eastAsia="en-US"/>
        </w:rPr>
        <w:t xml:space="preserve">RPMP.10.02.02-12-0010/19 </w:t>
      </w:r>
      <w:r w:rsidRPr="00F25F77">
        <w:rPr>
          <w:rFonts w:asciiTheme="minorHAnsi" w:hAnsiTheme="minorHAnsi" w:cstheme="minorHAnsi"/>
          <w:sz w:val="20"/>
          <w:szCs w:val="20"/>
          <w:lang w:val="pl-PL"/>
        </w:rPr>
        <w:t xml:space="preserve">oświadczam, że przyjmuję do wiadomości, iż: </w:t>
      </w:r>
    </w:p>
    <w:p w:rsidR="001D1EF2" w:rsidRPr="00F25F77" w:rsidRDefault="001D1EF2" w:rsidP="00830DD1">
      <w:pPr>
        <w:suppressAutoHyphens w:val="0"/>
        <w:autoSpaceDE w:val="0"/>
        <w:autoSpaceDN w:val="0"/>
        <w:adjustRightInd w:val="0"/>
        <w:rPr>
          <w:rFonts w:asciiTheme="minorHAnsi" w:eastAsiaTheme="minorHAnsi" w:hAnsiTheme="minorHAnsi" w:cstheme="minorHAnsi"/>
          <w:color w:val="000000"/>
          <w:lang w:val="pl-PL" w:eastAsia="en-US"/>
        </w:rPr>
      </w:pPr>
    </w:p>
    <w:p w:rsidR="001D1EF2" w:rsidRPr="00F25F77" w:rsidRDefault="001D1EF2" w:rsidP="00830DD1">
      <w:pPr>
        <w:pStyle w:val="Akapitzlist"/>
        <w:numPr>
          <w:ilvl w:val="1"/>
          <w:numId w:val="34"/>
        </w:numPr>
        <w:suppressAutoHyphens w:val="0"/>
        <w:autoSpaceDE w:val="0"/>
        <w:autoSpaceDN w:val="0"/>
        <w:adjustRightInd w:val="0"/>
        <w:ind w:left="426"/>
        <w:jc w:val="both"/>
        <w:rPr>
          <w:rFonts w:asciiTheme="minorHAnsi" w:hAnsiTheme="minorHAnsi" w:cstheme="minorHAnsi"/>
          <w:sz w:val="20"/>
          <w:szCs w:val="20"/>
        </w:rPr>
      </w:pPr>
      <w:r w:rsidRPr="00F25F77">
        <w:rPr>
          <w:rFonts w:asciiTheme="minorHAnsi" w:hAnsiTheme="minorHAnsi" w:cstheme="minorHAnsi"/>
          <w:sz w:val="20"/>
          <w:szCs w:val="20"/>
          <w:lang w:val="pl-PL"/>
        </w:rPr>
        <w:t xml:space="preserve">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w:t>
      </w:r>
      <w:proofErr w:type="spellStart"/>
      <w:r w:rsidRPr="00F25F77">
        <w:rPr>
          <w:rFonts w:asciiTheme="minorHAnsi" w:hAnsiTheme="minorHAnsi" w:cstheme="minorHAnsi"/>
          <w:sz w:val="20"/>
          <w:szCs w:val="20"/>
        </w:rPr>
        <w:t>Basztowej</w:t>
      </w:r>
      <w:proofErr w:type="spellEnd"/>
      <w:r w:rsidRPr="00F25F77">
        <w:rPr>
          <w:rFonts w:asciiTheme="minorHAnsi" w:hAnsiTheme="minorHAnsi" w:cstheme="minorHAnsi"/>
          <w:sz w:val="20"/>
          <w:szCs w:val="20"/>
        </w:rPr>
        <w:t xml:space="preserve"> 22, 31-156 </w:t>
      </w:r>
      <w:proofErr w:type="spellStart"/>
      <w:r w:rsidRPr="00F25F77">
        <w:rPr>
          <w:rFonts w:asciiTheme="minorHAnsi" w:hAnsiTheme="minorHAnsi" w:cstheme="minorHAnsi"/>
          <w:sz w:val="20"/>
          <w:szCs w:val="20"/>
        </w:rPr>
        <w:t>Kraków</w:t>
      </w:r>
      <w:proofErr w:type="spellEnd"/>
      <w:r w:rsidRPr="00F25F77">
        <w:rPr>
          <w:rFonts w:asciiTheme="minorHAnsi" w:hAnsiTheme="minorHAnsi" w:cstheme="minorHAnsi"/>
          <w:sz w:val="20"/>
          <w:szCs w:val="20"/>
        </w:rPr>
        <w:t xml:space="preserve">, </w:t>
      </w:r>
      <w:proofErr w:type="spellStart"/>
      <w:r w:rsidRPr="00F25F77">
        <w:rPr>
          <w:rFonts w:asciiTheme="minorHAnsi" w:hAnsiTheme="minorHAnsi" w:cstheme="minorHAnsi"/>
          <w:sz w:val="20"/>
          <w:szCs w:val="20"/>
        </w:rPr>
        <w:t>adres</w:t>
      </w:r>
      <w:proofErr w:type="spellEnd"/>
      <w:r w:rsidRPr="00F25F77">
        <w:rPr>
          <w:rFonts w:asciiTheme="minorHAnsi" w:hAnsiTheme="minorHAnsi" w:cstheme="minorHAnsi"/>
          <w:sz w:val="20"/>
          <w:szCs w:val="20"/>
        </w:rPr>
        <w:t xml:space="preserve"> do </w:t>
      </w:r>
      <w:proofErr w:type="spellStart"/>
      <w:r w:rsidRPr="00F25F77">
        <w:rPr>
          <w:rFonts w:asciiTheme="minorHAnsi" w:hAnsiTheme="minorHAnsi" w:cstheme="minorHAnsi"/>
          <w:sz w:val="20"/>
          <w:szCs w:val="20"/>
        </w:rPr>
        <w:t>korespondencjiul</w:t>
      </w:r>
      <w:proofErr w:type="spellEnd"/>
      <w:r w:rsidRPr="00F25F77">
        <w:rPr>
          <w:rFonts w:asciiTheme="minorHAnsi" w:hAnsiTheme="minorHAnsi" w:cstheme="minorHAnsi"/>
          <w:sz w:val="20"/>
          <w:szCs w:val="20"/>
        </w:rPr>
        <w:t xml:space="preserve">. </w:t>
      </w:r>
      <w:proofErr w:type="spellStart"/>
      <w:r w:rsidRPr="00F25F77">
        <w:rPr>
          <w:rFonts w:asciiTheme="minorHAnsi" w:hAnsiTheme="minorHAnsi" w:cstheme="minorHAnsi"/>
          <w:sz w:val="20"/>
          <w:szCs w:val="20"/>
        </w:rPr>
        <w:t>Racławicka</w:t>
      </w:r>
      <w:proofErr w:type="spellEnd"/>
      <w:r w:rsidRPr="00F25F77">
        <w:rPr>
          <w:rFonts w:asciiTheme="minorHAnsi" w:hAnsiTheme="minorHAnsi" w:cstheme="minorHAnsi"/>
          <w:sz w:val="20"/>
          <w:szCs w:val="20"/>
        </w:rPr>
        <w:t xml:space="preserve"> 56, 30-017 </w:t>
      </w:r>
      <w:proofErr w:type="spellStart"/>
      <w:r w:rsidRPr="00F25F77">
        <w:rPr>
          <w:rFonts w:asciiTheme="minorHAnsi" w:hAnsiTheme="minorHAnsi" w:cstheme="minorHAnsi"/>
          <w:sz w:val="20"/>
          <w:szCs w:val="20"/>
        </w:rPr>
        <w:t>Kraków</w:t>
      </w:r>
      <w:proofErr w:type="spellEnd"/>
      <w:r w:rsidRPr="00F25F77">
        <w:rPr>
          <w:rFonts w:asciiTheme="minorHAnsi" w:hAnsiTheme="minorHAnsi" w:cstheme="minorHAnsi"/>
          <w:sz w:val="20"/>
          <w:szCs w:val="20"/>
        </w:rPr>
        <w:t xml:space="preserve">, </w:t>
      </w:r>
    </w:p>
    <w:p w:rsidR="001D1EF2" w:rsidRPr="00F25F77" w:rsidRDefault="001D1EF2" w:rsidP="00830DD1">
      <w:pPr>
        <w:pStyle w:val="Akapitzlist"/>
        <w:numPr>
          <w:ilvl w:val="1"/>
          <w:numId w:val="34"/>
        </w:numPr>
        <w:suppressAutoHyphens w:val="0"/>
        <w:autoSpaceDE w:val="0"/>
        <w:autoSpaceDN w:val="0"/>
        <w:adjustRightInd w:val="0"/>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administratorem moich danych osobowych przetwarzanych w ramach zbioru danych „Centralny system teleinformatyczny wspierający realizację programów operacyjnych” jest minister właściwy do spraw rozwoju z siedzibą w Warszawie przy ul. Wspólnej 2/4, 00-926 Warszawa, </w:t>
      </w:r>
    </w:p>
    <w:p w:rsidR="001D1EF2" w:rsidRPr="00F25F77" w:rsidRDefault="001D1EF2" w:rsidP="00830DD1">
      <w:pPr>
        <w:pStyle w:val="Akapitzlist"/>
        <w:numPr>
          <w:ilvl w:val="1"/>
          <w:numId w:val="34"/>
        </w:numPr>
        <w:suppressAutoHyphens w:val="0"/>
        <w:autoSpaceDE w:val="0"/>
        <w:autoSpaceDN w:val="0"/>
        <w:adjustRightInd w:val="0"/>
        <w:ind w:left="426"/>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1D1EF2" w:rsidRPr="00F25F77" w:rsidRDefault="001D1EF2" w:rsidP="00830DD1">
      <w:pPr>
        <w:pStyle w:val="Akapitzlist"/>
        <w:numPr>
          <w:ilvl w:val="1"/>
          <w:numId w:val="33"/>
        </w:numPr>
        <w:suppressAutoHyphens w:val="0"/>
        <w:autoSpaceDE w:val="0"/>
        <w:autoSpaceDN w:val="0"/>
        <w:adjustRightInd w:val="0"/>
        <w:ind w:left="993"/>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1D1EF2" w:rsidRPr="00F25F77" w:rsidRDefault="001D1EF2" w:rsidP="00830DD1">
      <w:pPr>
        <w:pStyle w:val="Akapitzlist"/>
        <w:numPr>
          <w:ilvl w:val="1"/>
          <w:numId w:val="33"/>
        </w:numPr>
        <w:suppressAutoHyphens w:val="0"/>
        <w:autoSpaceDE w:val="0"/>
        <w:autoSpaceDN w:val="0"/>
        <w:adjustRightInd w:val="0"/>
        <w:ind w:left="993"/>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rozporządzenia Parlamentu Europejskiego i Rady (UE) Nr 1304/2013 z dnia 17 grudnia 2013 r. w sprawie Europejskiego Funduszu Społecznego i uchylające rozporządzenie Rady (WE) nr 1081/2006; </w:t>
      </w:r>
    </w:p>
    <w:p w:rsidR="001D1EF2" w:rsidRPr="00F25F77" w:rsidRDefault="001D1EF2" w:rsidP="00830DD1">
      <w:pPr>
        <w:pStyle w:val="Akapitzlist"/>
        <w:numPr>
          <w:ilvl w:val="1"/>
          <w:numId w:val="33"/>
        </w:numPr>
        <w:suppressAutoHyphens w:val="0"/>
        <w:autoSpaceDE w:val="0"/>
        <w:autoSpaceDN w:val="0"/>
        <w:adjustRightInd w:val="0"/>
        <w:ind w:left="993"/>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ustawy z dnia 11 lipca 2014 r. o zasadach realizacji programów w zakresie polityki spójności finansowanych w perspektywie finansowej 2014–2020; </w:t>
      </w:r>
    </w:p>
    <w:p w:rsidR="001D1EF2" w:rsidRPr="00F25F77" w:rsidRDefault="001D1EF2" w:rsidP="00830DD1">
      <w:pPr>
        <w:pStyle w:val="Akapitzlist"/>
        <w:numPr>
          <w:ilvl w:val="1"/>
          <w:numId w:val="33"/>
        </w:numPr>
        <w:suppressAutoHyphens w:val="0"/>
        <w:autoSpaceDE w:val="0"/>
        <w:autoSpaceDN w:val="0"/>
        <w:adjustRightInd w:val="0"/>
        <w:ind w:left="993"/>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F25F77">
        <w:rPr>
          <w:rFonts w:asciiTheme="minorHAnsi" w:hAnsiTheme="minorHAnsi" w:cstheme="minorHAnsi"/>
          <w:sz w:val="20"/>
          <w:szCs w:val="20"/>
          <w:lang w:val="pl-PL"/>
        </w:rPr>
        <w:t>audytowymi</w:t>
      </w:r>
      <w:proofErr w:type="spellEnd"/>
      <w:r w:rsidRPr="00F25F77">
        <w:rPr>
          <w:rFonts w:asciiTheme="minorHAnsi" w:hAnsiTheme="minorHAnsi" w:cstheme="minorHAnsi"/>
          <w:sz w:val="20"/>
          <w:szCs w:val="20"/>
          <w:lang w:val="pl-PL"/>
        </w:rPr>
        <w:t xml:space="preserve"> i pośredniczącymi; </w:t>
      </w:r>
    </w:p>
    <w:p w:rsidR="001D1EF2" w:rsidRPr="00F25F77" w:rsidRDefault="001D1EF2" w:rsidP="00830DD1">
      <w:pPr>
        <w:suppressAutoHyphens w:val="0"/>
        <w:autoSpaceDE w:val="0"/>
        <w:autoSpaceDN w:val="0"/>
        <w:adjustRightInd w:val="0"/>
        <w:rPr>
          <w:rFonts w:asciiTheme="minorHAnsi" w:hAnsiTheme="minorHAnsi" w:cstheme="minorHAnsi"/>
          <w:sz w:val="20"/>
          <w:szCs w:val="20"/>
          <w:lang w:val="pl-PL"/>
        </w:rPr>
      </w:pPr>
    </w:p>
    <w:p w:rsidR="001D1EF2" w:rsidRPr="00F25F77" w:rsidRDefault="001D1EF2"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4. moje dane osobowe będą przetwarzane wyłącznie w celu realizacji projektu . „Inwestujemy w zawodowców – rozwój kształcenia zawodowego w Powiecie Olkuskim</w:t>
      </w:r>
      <w:r w:rsidR="00795022" w:rsidRPr="00F25F77">
        <w:rPr>
          <w:rFonts w:asciiTheme="minorHAnsi" w:hAnsiTheme="minorHAnsi" w:cstheme="minorHAnsi"/>
          <w:sz w:val="20"/>
          <w:szCs w:val="20"/>
          <w:lang w:val="pl-PL"/>
        </w:rPr>
        <w:t xml:space="preserve"> II</w:t>
      </w:r>
      <w:r w:rsidRPr="00F25F77">
        <w:rPr>
          <w:rFonts w:asciiTheme="minorHAnsi" w:hAnsiTheme="minorHAnsi" w:cstheme="minorHAnsi"/>
          <w:sz w:val="20"/>
          <w:szCs w:val="20"/>
          <w:lang w:val="pl-PL"/>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1D1EF2" w:rsidRPr="00F25F77" w:rsidRDefault="001D1EF2"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5. moje dane osobowe zostały powierzone do przetwarzania Instytucji Pośredniczącej – Małopolskiemu Centrum Przedsiębiorczości, ul. Jasnogórska 11, 31-358 Kraków, beneficjentowi realizującemu projekt – Powiatowi Olkuskiemu, ul. A. Mickiewicza 2,32-300 Olkusz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 ramach RPO WM; </w:t>
      </w:r>
    </w:p>
    <w:p w:rsidR="001D1EF2" w:rsidRPr="00F25F77" w:rsidRDefault="001D1EF2" w:rsidP="00830DD1">
      <w:pPr>
        <w:suppressAutoHyphens w:val="0"/>
        <w:autoSpaceDE w:val="0"/>
        <w:autoSpaceDN w:val="0"/>
        <w:adjustRightInd w:val="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6. moje dane osobowe będą przechowywane do momentu zakończenia realizacji i rozliczenia projektu i zamknięcie i rozliczenia Regionalnego Programu Operacyjnego Województwa Małopolskiego 2014-2020 oraz </w:t>
      </w:r>
      <w:r w:rsidRPr="00F25F77">
        <w:rPr>
          <w:rFonts w:asciiTheme="minorHAnsi" w:hAnsiTheme="minorHAnsi" w:cstheme="minorHAnsi"/>
          <w:sz w:val="20"/>
          <w:szCs w:val="20"/>
          <w:lang w:val="pl-PL"/>
        </w:rPr>
        <w:lastRenderedPageBreak/>
        <w:t xml:space="preserve">zakończenia okresu trwałości dla projektu i okresu archiwizacyjnego, w zależności od tego, która z tych dat nastąpi później; </w:t>
      </w:r>
    </w:p>
    <w:p w:rsidR="001D1EF2" w:rsidRPr="00F25F77" w:rsidRDefault="001D1EF2"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7. podanie danych jest dobrowolne, aczkolwiek odmowa ich podania jest równoznaczna z brakiem możliwości udzielenia wsparcia w ramach projektu; </w:t>
      </w:r>
    </w:p>
    <w:p w:rsidR="001D1EF2" w:rsidRPr="00F25F77" w:rsidRDefault="001D1EF2" w:rsidP="00830DD1">
      <w:pPr>
        <w:suppressAutoHyphens w:val="0"/>
        <w:autoSpaceDE w:val="0"/>
        <w:autoSpaceDN w:val="0"/>
        <w:adjustRightInd w:val="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8. posiadam prawo dostępu do treści swoich danych oraz prawo ich: sprostowania, ograniczenia przetwarzania, prawo do przenoszenia danych zgodnie z art. 15-20 RODO; </w:t>
      </w:r>
    </w:p>
    <w:p w:rsidR="001D1EF2" w:rsidRPr="00F25F77" w:rsidRDefault="001D1EF2" w:rsidP="00830DD1">
      <w:pPr>
        <w:suppressAutoHyphens w:val="0"/>
        <w:autoSpaceDE w:val="0"/>
        <w:autoSpaceDN w:val="0"/>
        <w:adjustRightInd w:val="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rsidR="001D1EF2" w:rsidRPr="00F25F77" w:rsidRDefault="001D1EF2" w:rsidP="00830DD1">
      <w:pPr>
        <w:suppressAutoHyphens w:val="0"/>
        <w:autoSpaceDE w:val="0"/>
        <w:autoSpaceDN w:val="0"/>
        <w:adjustRightInd w:val="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10. mam prawo do wniesienia skargi do Prezesa Urzędu Ochrony Danych Osobowych, gdy uznam, iż przetwarzanie moich danych osobowych narusza przepisy RODO; </w:t>
      </w:r>
    </w:p>
    <w:p w:rsidR="001D1EF2" w:rsidRPr="00F25F77" w:rsidRDefault="001D1EF2" w:rsidP="00830DD1">
      <w:pPr>
        <w:suppressAutoHyphens w:val="0"/>
        <w:autoSpaceDE w:val="0"/>
        <w:autoSpaceDN w:val="0"/>
        <w:adjustRightInd w:val="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11. moje dane osobowe mogą zostać ujawnione innym podmiotom upoważnionym na podstawie przepisów prawa; </w:t>
      </w:r>
    </w:p>
    <w:p w:rsidR="001D1EF2" w:rsidRPr="00F25F77" w:rsidRDefault="001D1EF2" w:rsidP="00830DD1">
      <w:pPr>
        <w:suppressAutoHyphens w:val="0"/>
        <w:autoSpaceDE w:val="0"/>
        <w:autoSpaceDN w:val="0"/>
        <w:adjustRightInd w:val="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12. moje dane osobowe nie będą przetwarzane w sposób zautomatyzowany, w tym również profilowane;</w:t>
      </w:r>
    </w:p>
    <w:p w:rsidR="001D1EF2" w:rsidRPr="00F25F77" w:rsidRDefault="001D1EF2" w:rsidP="00830DD1">
      <w:pPr>
        <w:suppressAutoHyphens w:val="0"/>
        <w:autoSpaceDE w:val="0"/>
        <w:autoSpaceDN w:val="0"/>
        <w:adjustRightInd w:val="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13. mogę skontaktować się z Inspektorem Ochrony Danych: </w:t>
      </w:r>
    </w:p>
    <w:p w:rsidR="001D1EF2" w:rsidRPr="00F25F77" w:rsidRDefault="001D1EF2" w:rsidP="00830DD1">
      <w:pPr>
        <w:pStyle w:val="Akapitzlist"/>
        <w:numPr>
          <w:ilvl w:val="2"/>
          <w:numId w:val="35"/>
        </w:numPr>
        <w:suppressAutoHyphens w:val="0"/>
        <w:autoSpaceDE w:val="0"/>
        <w:autoSpaceDN w:val="0"/>
        <w:adjustRightInd w:val="0"/>
        <w:ind w:left="993"/>
        <w:jc w:val="both"/>
        <w:rPr>
          <w:rFonts w:asciiTheme="minorHAnsi" w:hAnsiTheme="minorHAnsi" w:cstheme="minorHAnsi"/>
          <w:sz w:val="20"/>
          <w:szCs w:val="20"/>
        </w:rPr>
      </w:pPr>
      <w:r w:rsidRPr="00F25F77">
        <w:rPr>
          <w:rFonts w:asciiTheme="minorHAnsi" w:hAnsiTheme="minorHAnsi" w:cstheme="minorHAnsi"/>
          <w:sz w:val="20"/>
          <w:szCs w:val="20"/>
          <w:lang w:val="pl-PL"/>
        </w:rPr>
        <w:t xml:space="preserve">wyznaczonym przez ADO wskazanym w ust. 1, wysyłając wiadomość na adres poczty elektronicznej: iodo@umwm.malopolska.pl lub pisemnie na adres: Inspektor Ochrony Danych Osobowych UMWM, Urząd Marszałkowski Województwa Małopolskiego ul. </w:t>
      </w:r>
      <w:proofErr w:type="spellStart"/>
      <w:r w:rsidRPr="00F25F77">
        <w:rPr>
          <w:rFonts w:asciiTheme="minorHAnsi" w:hAnsiTheme="minorHAnsi" w:cstheme="minorHAnsi"/>
          <w:sz w:val="20"/>
          <w:szCs w:val="20"/>
        </w:rPr>
        <w:t>Racławicka</w:t>
      </w:r>
      <w:proofErr w:type="spellEnd"/>
      <w:r w:rsidRPr="00F25F77">
        <w:rPr>
          <w:rFonts w:asciiTheme="minorHAnsi" w:hAnsiTheme="minorHAnsi" w:cstheme="minorHAnsi"/>
          <w:sz w:val="20"/>
          <w:szCs w:val="20"/>
        </w:rPr>
        <w:t xml:space="preserve"> 56, 30-017 </w:t>
      </w:r>
      <w:proofErr w:type="spellStart"/>
      <w:r w:rsidRPr="00F25F77">
        <w:rPr>
          <w:rFonts w:asciiTheme="minorHAnsi" w:hAnsiTheme="minorHAnsi" w:cstheme="minorHAnsi"/>
          <w:sz w:val="20"/>
          <w:szCs w:val="20"/>
        </w:rPr>
        <w:t>Kraków</w:t>
      </w:r>
      <w:proofErr w:type="spellEnd"/>
      <w:r w:rsidRPr="00F25F77">
        <w:rPr>
          <w:rFonts w:asciiTheme="minorHAnsi" w:hAnsiTheme="minorHAnsi" w:cstheme="minorHAnsi"/>
          <w:sz w:val="20"/>
          <w:szCs w:val="20"/>
        </w:rPr>
        <w:t xml:space="preserve">; </w:t>
      </w:r>
    </w:p>
    <w:p w:rsidR="001D1EF2" w:rsidRPr="00F25F77" w:rsidRDefault="001D1EF2" w:rsidP="00830DD1">
      <w:pPr>
        <w:pStyle w:val="Akapitzlist"/>
        <w:numPr>
          <w:ilvl w:val="2"/>
          <w:numId w:val="35"/>
        </w:numPr>
        <w:suppressAutoHyphens w:val="0"/>
        <w:autoSpaceDE w:val="0"/>
        <w:autoSpaceDN w:val="0"/>
        <w:adjustRightInd w:val="0"/>
        <w:ind w:left="993"/>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wyznaczonym przez ADO wskazanym w ust. 2, wysyłając wiadomość na adres poczty elektronicznej: iod@miir.gov.pl; </w:t>
      </w:r>
    </w:p>
    <w:p w:rsidR="001D1EF2" w:rsidRPr="00F25F77" w:rsidRDefault="001D1EF2" w:rsidP="00830DD1">
      <w:pPr>
        <w:pStyle w:val="Akapitzlist"/>
        <w:numPr>
          <w:ilvl w:val="2"/>
          <w:numId w:val="35"/>
        </w:numPr>
        <w:ind w:left="993"/>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działającym w ramach Instytucji Pośredniczącej, wysyłając wiadomość na adres poczty elektronicznej: dane_osobowe@mcp.malopolska.pl lub pisemnie na adres: Inspektor Ochrony Danych MCP, Małopolskie Centrum Przedsiębiorczości, ul. Jasnogórska 11, 31-358 Kraków.</w:t>
      </w:r>
    </w:p>
    <w:p w:rsidR="001D1EF2" w:rsidRPr="00F25F77" w:rsidRDefault="001D1EF2" w:rsidP="00830DD1">
      <w:pPr>
        <w:suppressAutoHyphens w:val="0"/>
        <w:autoSpaceDE w:val="0"/>
        <w:autoSpaceDN w:val="0"/>
        <w:adjustRightInd w:val="0"/>
        <w:rPr>
          <w:rFonts w:asciiTheme="minorHAnsi" w:hAnsiTheme="minorHAnsi" w:cstheme="minorHAnsi"/>
          <w:sz w:val="20"/>
          <w:szCs w:val="20"/>
        </w:rPr>
      </w:pPr>
    </w:p>
    <w:p w:rsidR="001D1EF2" w:rsidRPr="00F25F77" w:rsidRDefault="001D1EF2" w:rsidP="00830DD1">
      <w:pPr>
        <w:suppressAutoHyphens w:val="0"/>
        <w:autoSpaceDE w:val="0"/>
        <w:autoSpaceDN w:val="0"/>
        <w:adjustRightInd w:val="0"/>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14. w ciągu 4 tygodni po zakończeniu udziału w projekcie udostępnię dane dot. mojego statusu na rynku pracy oraz informacje nt. udziału w kształceniu lub szkoleniu oraz uzyskania kwalifikacji lub nabycia kompetencji; </w:t>
      </w:r>
    </w:p>
    <w:p w:rsidR="001D1EF2" w:rsidRPr="00F25F77" w:rsidRDefault="001D1EF2" w:rsidP="00830DD1">
      <w:pPr>
        <w:jc w:val="both"/>
        <w:rPr>
          <w:rFonts w:asciiTheme="minorHAnsi" w:eastAsiaTheme="minorHAnsi" w:hAnsiTheme="minorHAnsi" w:cstheme="minorHAnsi"/>
          <w:color w:val="000000"/>
          <w:sz w:val="20"/>
          <w:szCs w:val="20"/>
          <w:lang w:val="pl-PL" w:eastAsia="en-US"/>
        </w:rPr>
      </w:pPr>
    </w:p>
    <w:p w:rsidR="001D1EF2" w:rsidRPr="00F25F77" w:rsidRDefault="001D1EF2" w:rsidP="00830DD1">
      <w:pPr>
        <w:ind w:left="720"/>
        <w:jc w:val="both"/>
        <w:rPr>
          <w:rFonts w:asciiTheme="minorHAnsi" w:hAnsiTheme="minorHAnsi" w:cstheme="minorHAnsi"/>
          <w:sz w:val="20"/>
          <w:szCs w:val="20"/>
          <w:lang w:val="pl-PL"/>
        </w:rPr>
      </w:pPr>
    </w:p>
    <w:p w:rsidR="001D1EF2" w:rsidRPr="00F25F77" w:rsidRDefault="001D1EF2" w:rsidP="00830DD1">
      <w:pPr>
        <w:ind w:left="72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 </w:t>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t xml:space="preserve">…………………………………………… </w:t>
      </w:r>
    </w:p>
    <w:p w:rsidR="001D1EF2" w:rsidRPr="00F25F77" w:rsidRDefault="001D1EF2" w:rsidP="00830DD1">
      <w:pPr>
        <w:ind w:left="72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MIEJSCOWOŚĆ I DATA </w:t>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t>CZYTELNY PODPIS UCZESTNIKA PROJEKTU</w:t>
      </w:r>
    </w:p>
    <w:p w:rsidR="001D1EF2" w:rsidRPr="00F25F77" w:rsidRDefault="001D1EF2" w:rsidP="00830DD1">
      <w:pPr>
        <w:pStyle w:val="Stopka"/>
        <w:rPr>
          <w:rFonts w:asciiTheme="minorHAnsi" w:hAnsiTheme="minorHAnsi" w:cstheme="minorHAnsi"/>
          <w:sz w:val="20"/>
          <w:szCs w:val="20"/>
          <w:lang w:val="pl-PL"/>
        </w:rPr>
      </w:pPr>
    </w:p>
    <w:p w:rsidR="001D1EF2" w:rsidRPr="00F25F77" w:rsidRDefault="001D1EF2" w:rsidP="00830DD1">
      <w:pPr>
        <w:pStyle w:val="Stopka"/>
        <w:rPr>
          <w:rFonts w:asciiTheme="minorHAnsi" w:eastAsia="Calibri" w:hAnsiTheme="minorHAnsi" w:cstheme="minorHAnsi"/>
          <w:b/>
          <w:sz w:val="20"/>
          <w:szCs w:val="20"/>
          <w:u w:val="single"/>
          <w:lang w:val="pl-PL"/>
        </w:rPr>
      </w:pPr>
    </w:p>
    <w:p w:rsidR="004A3A12" w:rsidRPr="00F25F77" w:rsidRDefault="004A3A12" w:rsidP="00830DD1">
      <w:pPr>
        <w:pStyle w:val="Stopka"/>
        <w:rPr>
          <w:rFonts w:asciiTheme="minorHAnsi" w:hAnsiTheme="minorHAnsi" w:cstheme="minorHAnsi"/>
          <w:sz w:val="16"/>
          <w:szCs w:val="16"/>
          <w:lang w:val="pl-PL"/>
        </w:rPr>
      </w:pPr>
    </w:p>
    <w:p w:rsidR="00EC5001" w:rsidRPr="00F25F77" w:rsidRDefault="00EC5001" w:rsidP="00830DD1">
      <w:pPr>
        <w:pStyle w:val="Stopka"/>
        <w:rPr>
          <w:rFonts w:asciiTheme="minorHAnsi" w:hAnsiTheme="minorHAnsi" w:cstheme="minorHAnsi"/>
          <w:sz w:val="16"/>
          <w:szCs w:val="16"/>
          <w:lang w:val="pl-PL"/>
        </w:rPr>
      </w:pPr>
    </w:p>
    <w:p w:rsidR="00EC5001" w:rsidRPr="00F25F77" w:rsidRDefault="00EC5001" w:rsidP="00830DD1">
      <w:pPr>
        <w:pStyle w:val="Stopka"/>
        <w:rPr>
          <w:rFonts w:asciiTheme="minorHAnsi" w:hAnsiTheme="minorHAnsi" w:cstheme="minorHAnsi"/>
          <w:sz w:val="16"/>
          <w:szCs w:val="16"/>
          <w:lang w:val="pl-PL"/>
        </w:rPr>
      </w:pPr>
    </w:p>
    <w:p w:rsidR="00EC5001" w:rsidRPr="00F25F77" w:rsidRDefault="00EC5001" w:rsidP="00830DD1">
      <w:pPr>
        <w:pStyle w:val="Stopka"/>
        <w:rPr>
          <w:rFonts w:asciiTheme="minorHAnsi" w:hAnsiTheme="minorHAnsi" w:cstheme="minorHAnsi"/>
          <w:sz w:val="16"/>
          <w:szCs w:val="16"/>
          <w:lang w:val="pl-PL"/>
        </w:rPr>
      </w:pPr>
    </w:p>
    <w:p w:rsidR="00EC5001" w:rsidRPr="00F25F77" w:rsidRDefault="00EC5001" w:rsidP="00830DD1">
      <w:pPr>
        <w:pStyle w:val="Stopka"/>
        <w:rPr>
          <w:rFonts w:asciiTheme="minorHAnsi" w:hAnsiTheme="minorHAnsi" w:cstheme="minorHAnsi"/>
          <w:sz w:val="16"/>
          <w:szCs w:val="16"/>
          <w:lang w:val="pl-PL"/>
        </w:rPr>
      </w:pPr>
    </w:p>
    <w:p w:rsidR="004A3A12" w:rsidRPr="00F25F77" w:rsidRDefault="004A3A12" w:rsidP="00830DD1">
      <w:pPr>
        <w:pStyle w:val="Stopka"/>
        <w:jc w:val="center"/>
        <w:rPr>
          <w:rFonts w:asciiTheme="minorHAnsi" w:hAnsiTheme="minorHAnsi" w:cstheme="minorHAnsi"/>
          <w:sz w:val="16"/>
          <w:szCs w:val="16"/>
          <w:lang w:val="pl-PL"/>
        </w:rPr>
      </w:pPr>
      <w:r w:rsidRPr="00F25F77">
        <w:rPr>
          <w:rFonts w:asciiTheme="minorHAnsi" w:hAnsiTheme="minorHAnsi" w:cstheme="minorHAnsi"/>
          <w:sz w:val="16"/>
          <w:szCs w:val="16"/>
          <w:lang w:val="pl-PL"/>
        </w:rPr>
        <w:t>………………………………………………………..</w:t>
      </w:r>
    </w:p>
    <w:p w:rsidR="004A3A12" w:rsidRPr="00F25F77" w:rsidRDefault="004A3A12" w:rsidP="00830DD1">
      <w:pPr>
        <w:pStyle w:val="Stopka"/>
        <w:jc w:val="center"/>
        <w:rPr>
          <w:rFonts w:asciiTheme="minorHAnsi" w:hAnsiTheme="minorHAnsi" w:cstheme="minorHAnsi"/>
          <w:sz w:val="16"/>
          <w:szCs w:val="16"/>
          <w:lang w:val="pl-PL"/>
        </w:rPr>
      </w:pPr>
      <w:r w:rsidRPr="00F25F77">
        <w:rPr>
          <w:rFonts w:asciiTheme="minorHAnsi" w:hAnsiTheme="minorHAnsi" w:cstheme="minorHAnsi"/>
          <w:sz w:val="16"/>
          <w:szCs w:val="16"/>
          <w:lang w:val="pl-PL"/>
        </w:rPr>
        <w:t>PODPIS OPIEKUNA PRAWNEGO</w:t>
      </w:r>
    </w:p>
    <w:p w:rsidR="004A3A12" w:rsidRPr="00F25F77" w:rsidRDefault="004A3A12" w:rsidP="00830DD1">
      <w:pPr>
        <w:pStyle w:val="Stopka"/>
        <w:jc w:val="center"/>
        <w:rPr>
          <w:rFonts w:asciiTheme="minorHAnsi" w:hAnsiTheme="minorHAnsi" w:cstheme="minorHAnsi"/>
          <w:sz w:val="16"/>
          <w:szCs w:val="16"/>
          <w:lang w:val="pl-PL"/>
        </w:rPr>
      </w:pPr>
      <w:r w:rsidRPr="00F25F77">
        <w:rPr>
          <w:rFonts w:asciiTheme="minorHAnsi" w:hAnsiTheme="minorHAnsi" w:cstheme="minorHAnsi"/>
          <w:sz w:val="16"/>
          <w:szCs w:val="16"/>
          <w:lang w:val="pl-PL"/>
        </w:rPr>
        <w:t>(W PRZYPADKU, GDY UCZESTNIK JEST NIEPEŁNOLETNI)</w:t>
      </w:r>
    </w:p>
    <w:p w:rsidR="00B22784" w:rsidRPr="00F25F77" w:rsidRDefault="00E867EA" w:rsidP="00830DD1">
      <w:pPr>
        <w:rPr>
          <w:rFonts w:asciiTheme="minorHAnsi" w:hAnsiTheme="minorHAnsi" w:cstheme="minorHAnsi"/>
          <w:sz w:val="20"/>
          <w:szCs w:val="20"/>
          <w:lang w:val="pl-PL"/>
        </w:rPr>
      </w:pPr>
      <w:r w:rsidRPr="00F25F77">
        <w:rPr>
          <w:rFonts w:asciiTheme="minorHAnsi" w:hAnsiTheme="minorHAnsi" w:cstheme="minorHAnsi"/>
          <w:sz w:val="20"/>
          <w:szCs w:val="20"/>
          <w:lang w:val="pl-PL"/>
        </w:rPr>
        <w:br w:type="column"/>
      </w:r>
    </w:p>
    <w:p w:rsidR="006B4EE0" w:rsidRPr="00F25F77" w:rsidRDefault="006B4EE0" w:rsidP="00830DD1">
      <w:pPr>
        <w:rPr>
          <w:rFonts w:asciiTheme="minorHAnsi" w:hAnsiTheme="minorHAnsi" w:cstheme="minorHAnsi"/>
          <w:sz w:val="20"/>
          <w:szCs w:val="20"/>
          <w:lang w:val="pl-PL"/>
        </w:rPr>
      </w:pPr>
      <w:r w:rsidRPr="00F25F77">
        <w:rPr>
          <w:rFonts w:asciiTheme="minorHAnsi" w:hAnsiTheme="minorHAnsi" w:cstheme="minorHAnsi"/>
          <w:sz w:val="20"/>
          <w:szCs w:val="20"/>
          <w:lang w:val="pl-PL"/>
        </w:rPr>
        <w:t>Załącznik nr 4. Procedura rekrutacji uproszczonej.</w:t>
      </w:r>
    </w:p>
    <w:p w:rsidR="006B4EE0" w:rsidRPr="00F25F77" w:rsidRDefault="006B4EE0" w:rsidP="00830DD1">
      <w:pPr>
        <w:rPr>
          <w:rFonts w:asciiTheme="minorHAnsi" w:hAnsiTheme="minorHAnsi" w:cstheme="minorHAnsi"/>
          <w:sz w:val="20"/>
          <w:szCs w:val="20"/>
          <w:lang w:val="pl-PL"/>
        </w:rPr>
      </w:pPr>
    </w:p>
    <w:p w:rsidR="006B4EE0" w:rsidRPr="00F25F77" w:rsidRDefault="006B4EE0" w:rsidP="00830DD1">
      <w:pPr>
        <w:rPr>
          <w:rFonts w:asciiTheme="minorHAnsi" w:hAnsiTheme="minorHAnsi" w:cstheme="minorHAnsi"/>
          <w:sz w:val="20"/>
          <w:szCs w:val="20"/>
          <w:lang w:val="pl-PL"/>
        </w:rPr>
      </w:pPr>
      <w:r w:rsidRPr="00F25F77">
        <w:rPr>
          <w:rFonts w:asciiTheme="minorHAnsi" w:hAnsiTheme="minorHAnsi" w:cstheme="minorHAnsi"/>
          <w:sz w:val="20"/>
          <w:szCs w:val="20"/>
          <w:lang w:val="pl-PL"/>
        </w:rPr>
        <w:t>Rekrutacja uproszczona będzie stosowana, gdy przed rozpoczęciem formy wsparcia okaże się, że pozostały wolne miejsca, a lista rezerwowa została wyczerpana</w:t>
      </w:r>
    </w:p>
    <w:p w:rsidR="006B4EE0" w:rsidRPr="00F25F77" w:rsidRDefault="006B4EE0" w:rsidP="00830DD1">
      <w:pPr>
        <w:rPr>
          <w:rFonts w:asciiTheme="minorHAnsi" w:hAnsiTheme="minorHAnsi" w:cstheme="minorHAnsi"/>
          <w:sz w:val="20"/>
          <w:szCs w:val="20"/>
          <w:lang w:val="pl-PL"/>
        </w:rPr>
      </w:pPr>
    </w:p>
    <w:p w:rsidR="006B4EE0" w:rsidRPr="00F25F77" w:rsidRDefault="006B4EE0" w:rsidP="00830DD1">
      <w:pPr>
        <w:numPr>
          <w:ilvl w:val="0"/>
          <w:numId w:val="16"/>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Biuro ds. realizacji projektu „Inwestujemy w zawodowców – rozwój kształcenia zawodowego w Powiecie Olkuskim</w:t>
      </w:r>
      <w:r w:rsidR="00795022" w:rsidRPr="00F25F77">
        <w:rPr>
          <w:rFonts w:asciiTheme="minorHAnsi" w:hAnsiTheme="minorHAnsi" w:cstheme="minorHAnsi"/>
          <w:sz w:val="20"/>
          <w:szCs w:val="20"/>
          <w:lang w:val="pl-PL"/>
        </w:rPr>
        <w:t xml:space="preserve"> II</w:t>
      </w:r>
      <w:r w:rsidRPr="00F25F77">
        <w:rPr>
          <w:rFonts w:asciiTheme="minorHAnsi" w:hAnsiTheme="minorHAnsi" w:cstheme="minorHAnsi"/>
          <w:sz w:val="20"/>
          <w:szCs w:val="20"/>
          <w:lang w:val="pl-PL"/>
        </w:rPr>
        <w:t>” wysyła wiadomość droga elektroniczną do szkół informację z liczbą wolnych miejsc na daną formę wsparcia. W pierwszej kolejności informacja wysyłana jest do szkół prowadzących kształcenie w kierunkach wskazanych w załączniku 2a w kolumnie „Zawody”</w:t>
      </w:r>
      <w:r w:rsidR="005D49E2" w:rsidRPr="00F25F77">
        <w:rPr>
          <w:rFonts w:asciiTheme="minorHAnsi" w:hAnsiTheme="minorHAnsi" w:cstheme="minorHAnsi"/>
          <w:sz w:val="20"/>
          <w:szCs w:val="20"/>
          <w:lang w:val="pl-PL"/>
        </w:rPr>
        <w:t>.</w:t>
      </w:r>
    </w:p>
    <w:p w:rsidR="006B4EE0" w:rsidRPr="00F25F77" w:rsidRDefault="006B4EE0" w:rsidP="00830DD1">
      <w:pPr>
        <w:numPr>
          <w:ilvl w:val="0"/>
          <w:numId w:val="16"/>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Biuro wyznacza termin zgłaszania kandydatur oraz elementy wpływające na ocenę zgłoszenia.</w:t>
      </w:r>
    </w:p>
    <w:p w:rsidR="006B4EE0" w:rsidRPr="00F25F77" w:rsidRDefault="006B4EE0" w:rsidP="00830DD1">
      <w:pPr>
        <w:numPr>
          <w:ilvl w:val="0"/>
          <w:numId w:val="16"/>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Uczeń chcący zgłosić swoją kandydaturę wpisuje się na listę zgłoszeniową znajdującą się w Sekretariacie Szkoły</w:t>
      </w:r>
      <w:r w:rsidR="00A425F9" w:rsidRPr="00F25F77">
        <w:rPr>
          <w:rFonts w:asciiTheme="minorHAnsi" w:hAnsiTheme="minorHAnsi" w:cstheme="minorHAnsi"/>
          <w:sz w:val="20"/>
          <w:szCs w:val="20"/>
          <w:lang w:val="pl-PL"/>
        </w:rPr>
        <w:t xml:space="preserve"> bądź u Lidera Szkolnego,</w:t>
      </w:r>
      <w:r w:rsidRPr="00F25F77">
        <w:rPr>
          <w:rFonts w:asciiTheme="minorHAnsi" w:hAnsiTheme="minorHAnsi" w:cstheme="minorHAnsi"/>
          <w:sz w:val="20"/>
          <w:szCs w:val="20"/>
          <w:lang w:val="pl-PL"/>
        </w:rPr>
        <w:t xml:space="preserve"> podając wymagane elementy. Kandydaturę potwierdza własnoręcznym podpisem.</w:t>
      </w:r>
    </w:p>
    <w:p w:rsidR="006B4EE0" w:rsidRPr="00F25F77" w:rsidRDefault="006B4EE0" w:rsidP="00830DD1">
      <w:pPr>
        <w:numPr>
          <w:ilvl w:val="0"/>
          <w:numId w:val="16"/>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W wyznaczonym terminie Szkoła przekazuje zgłoszenia do Biura Projektu</w:t>
      </w:r>
      <w:r w:rsidR="00795022" w:rsidRPr="00F25F77">
        <w:rPr>
          <w:rFonts w:asciiTheme="minorHAnsi" w:hAnsiTheme="minorHAnsi" w:cstheme="minorHAnsi"/>
          <w:sz w:val="20"/>
          <w:szCs w:val="20"/>
          <w:lang w:val="pl-PL"/>
        </w:rPr>
        <w:t>.</w:t>
      </w:r>
    </w:p>
    <w:p w:rsidR="00C27A46" w:rsidRPr="00F25F77" w:rsidRDefault="00C27A46" w:rsidP="00830DD1">
      <w:pPr>
        <w:numPr>
          <w:ilvl w:val="0"/>
          <w:numId w:val="16"/>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Komisja Rekrutacyjna ocenia zgłoszenia, zgodnie z przyjętymi kryteriami.</w:t>
      </w:r>
    </w:p>
    <w:p w:rsidR="00B22784" w:rsidRPr="00F25F77" w:rsidRDefault="00C27A46" w:rsidP="00830DD1">
      <w:pPr>
        <w:numPr>
          <w:ilvl w:val="0"/>
          <w:numId w:val="16"/>
        </w:num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Utworzona zostaje lista osób zakwalifikowanych. Osoby niezakwalifikowane, a spełniające kryteria, zostają umieszczone na liście rezerwowej.</w:t>
      </w:r>
    </w:p>
    <w:p w:rsidR="006B4EE0" w:rsidRPr="00F25F77" w:rsidRDefault="00B22784" w:rsidP="00830DD1">
      <w:pPr>
        <w:ind w:left="36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br w:type="column"/>
      </w:r>
    </w:p>
    <w:p w:rsidR="00C51BD6" w:rsidRPr="00F25F77" w:rsidRDefault="00C51BD6" w:rsidP="00830DD1">
      <w:pPr>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Załącznik nr 5 Deklaracja uczestnictwa w projekcie </w:t>
      </w:r>
    </w:p>
    <w:p w:rsidR="00C51BD6" w:rsidRPr="00F25F77" w:rsidRDefault="00C51BD6" w:rsidP="00830DD1">
      <w:pPr>
        <w:autoSpaceDE w:val="0"/>
        <w:autoSpaceDN w:val="0"/>
        <w:adjustRightInd w:val="0"/>
        <w:jc w:val="center"/>
        <w:rPr>
          <w:rFonts w:asciiTheme="minorHAnsi" w:hAnsiTheme="minorHAnsi" w:cstheme="minorHAnsi"/>
          <w:b/>
          <w:bCs/>
          <w:sz w:val="20"/>
          <w:szCs w:val="20"/>
          <w:lang w:val="pl-PL"/>
        </w:rPr>
      </w:pPr>
    </w:p>
    <w:p w:rsidR="00707631" w:rsidRPr="00F25F77" w:rsidRDefault="00707631" w:rsidP="00830DD1">
      <w:pPr>
        <w:autoSpaceDE w:val="0"/>
        <w:autoSpaceDN w:val="0"/>
        <w:adjustRightInd w:val="0"/>
        <w:jc w:val="center"/>
        <w:rPr>
          <w:rFonts w:asciiTheme="minorHAnsi" w:hAnsiTheme="minorHAnsi" w:cstheme="minorHAnsi"/>
          <w:b/>
          <w:bCs/>
          <w:sz w:val="20"/>
          <w:szCs w:val="22"/>
          <w:lang w:val="pl-PL"/>
        </w:rPr>
      </w:pPr>
      <w:r w:rsidRPr="00F25F77">
        <w:rPr>
          <w:rFonts w:asciiTheme="minorHAnsi" w:hAnsiTheme="minorHAnsi" w:cstheme="minorHAnsi"/>
          <w:b/>
          <w:bCs/>
          <w:sz w:val="20"/>
          <w:szCs w:val="22"/>
          <w:lang w:val="pl-PL"/>
        </w:rPr>
        <w:t>DEKLARACJA UCZESTNICTWA W PROJEKCIE</w:t>
      </w:r>
    </w:p>
    <w:p w:rsidR="00707631" w:rsidRPr="00F25F77" w:rsidRDefault="00707631" w:rsidP="00830DD1">
      <w:pPr>
        <w:autoSpaceDE w:val="0"/>
        <w:autoSpaceDN w:val="0"/>
        <w:adjustRightInd w:val="0"/>
        <w:jc w:val="center"/>
        <w:rPr>
          <w:rFonts w:asciiTheme="minorHAnsi" w:hAnsiTheme="minorHAnsi" w:cstheme="minorHAnsi"/>
          <w:b/>
          <w:bCs/>
          <w:i/>
          <w:sz w:val="20"/>
          <w:szCs w:val="22"/>
          <w:lang w:val="pl-PL"/>
        </w:rPr>
      </w:pPr>
      <w:r w:rsidRPr="00F25F77">
        <w:rPr>
          <w:rFonts w:asciiTheme="minorHAnsi" w:hAnsiTheme="minorHAnsi" w:cstheme="minorHAnsi"/>
          <w:b/>
          <w:i/>
          <w:sz w:val="20"/>
          <w:szCs w:val="22"/>
          <w:lang w:val="pl-PL"/>
        </w:rPr>
        <w:t>Nazwa projektu „Inwestujemy w zawodowców-rozwój kształcenia zawodowego w Powiecie Olkuskim</w:t>
      </w:r>
      <w:r w:rsidR="00E367A1" w:rsidRPr="00F25F77">
        <w:rPr>
          <w:rFonts w:asciiTheme="minorHAnsi" w:hAnsiTheme="minorHAnsi" w:cstheme="minorHAnsi"/>
          <w:b/>
          <w:i/>
          <w:sz w:val="20"/>
          <w:szCs w:val="22"/>
          <w:lang w:val="pl-PL"/>
        </w:rPr>
        <w:t xml:space="preserve"> II</w:t>
      </w:r>
      <w:r w:rsidRPr="00F25F77">
        <w:rPr>
          <w:rFonts w:asciiTheme="minorHAnsi" w:hAnsiTheme="minorHAnsi" w:cstheme="minorHAnsi"/>
          <w:b/>
          <w:i/>
          <w:sz w:val="20"/>
          <w:szCs w:val="22"/>
          <w:lang w:val="pl-PL"/>
        </w:rPr>
        <w:t>”</w:t>
      </w:r>
    </w:p>
    <w:p w:rsidR="00707631" w:rsidRPr="00F25F77" w:rsidRDefault="00707631" w:rsidP="00830DD1">
      <w:pPr>
        <w:rPr>
          <w:rFonts w:asciiTheme="minorHAnsi" w:hAnsiTheme="minorHAnsi" w:cstheme="minorHAnsi"/>
          <w:color w:val="000000"/>
          <w:sz w:val="20"/>
          <w:szCs w:val="22"/>
          <w:lang w:val="pl-PL"/>
        </w:rPr>
      </w:pPr>
    </w:p>
    <w:p w:rsidR="00707631" w:rsidRPr="00F25F77" w:rsidRDefault="00707631" w:rsidP="00830DD1">
      <w:pPr>
        <w:rPr>
          <w:rFonts w:asciiTheme="minorHAnsi" w:hAnsiTheme="minorHAnsi" w:cstheme="minorHAnsi"/>
          <w:color w:val="000000"/>
          <w:sz w:val="20"/>
          <w:szCs w:val="22"/>
          <w:lang w:val="pl-PL"/>
        </w:rPr>
      </w:pPr>
      <w:r w:rsidRPr="00F25F77">
        <w:rPr>
          <w:rFonts w:asciiTheme="minorHAnsi" w:hAnsiTheme="minorHAnsi" w:cstheme="minorHAnsi"/>
          <w:color w:val="000000"/>
          <w:sz w:val="20"/>
          <w:szCs w:val="22"/>
          <w:lang w:val="pl-PL"/>
        </w:rPr>
        <w:t>Ja, niżej podpisana/y</w:t>
      </w:r>
    </w:p>
    <w:p w:rsidR="00707631" w:rsidRPr="00F25F77" w:rsidRDefault="00707631" w:rsidP="00830DD1">
      <w:pPr>
        <w:jc w:val="center"/>
        <w:rPr>
          <w:rFonts w:asciiTheme="minorHAnsi" w:hAnsiTheme="minorHAnsi" w:cstheme="minorHAnsi"/>
          <w:i/>
          <w:iCs/>
          <w:color w:val="000000"/>
          <w:spacing w:val="-13"/>
          <w:sz w:val="20"/>
          <w:szCs w:val="22"/>
          <w:lang w:val="pl-PL"/>
        </w:rPr>
      </w:pPr>
      <w:r w:rsidRPr="00F25F77">
        <w:rPr>
          <w:rFonts w:asciiTheme="minorHAnsi" w:hAnsiTheme="minorHAnsi" w:cstheme="minorHAnsi"/>
          <w:color w:val="000000"/>
          <w:sz w:val="20"/>
          <w:szCs w:val="22"/>
          <w:lang w:val="pl-PL"/>
        </w:rPr>
        <w:t>………………………………………………………………………………………………………….</w:t>
      </w:r>
      <w:r w:rsidRPr="00F25F77">
        <w:rPr>
          <w:rFonts w:asciiTheme="minorHAnsi" w:hAnsiTheme="minorHAnsi" w:cstheme="minorHAnsi"/>
          <w:color w:val="000000"/>
          <w:sz w:val="20"/>
          <w:szCs w:val="22"/>
          <w:lang w:val="pl-PL"/>
        </w:rPr>
        <w:br/>
      </w:r>
      <w:r w:rsidRPr="00F25F77">
        <w:rPr>
          <w:rFonts w:asciiTheme="minorHAnsi" w:hAnsiTheme="minorHAnsi" w:cstheme="minorHAnsi"/>
          <w:i/>
          <w:iCs/>
          <w:color w:val="000000"/>
          <w:spacing w:val="-13"/>
          <w:sz w:val="20"/>
          <w:szCs w:val="22"/>
          <w:lang w:val="pl-PL"/>
        </w:rPr>
        <w:t>(imię i nazwisko składającego oświadczenie)</w:t>
      </w:r>
    </w:p>
    <w:p w:rsidR="00707631" w:rsidRPr="00F25F77" w:rsidRDefault="00707631" w:rsidP="00830DD1">
      <w:pPr>
        <w:ind w:left="86"/>
        <w:rPr>
          <w:rFonts w:asciiTheme="minorHAnsi" w:hAnsiTheme="minorHAnsi" w:cstheme="minorHAnsi"/>
          <w:sz w:val="20"/>
          <w:szCs w:val="22"/>
          <w:lang w:val="pl-PL"/>
        </w:rPr>
      </w:pPr>
    </w:p>
    <w:p w:rsidR="00707631" w:rsidRPr="00F25F77" w:rsidRDefault="00707631" w:rsidP="00830DD1">
      <w:pPr>
        <w:numPr>
          <w:ilvl w:val="0"/>
          <w:numId w:val="20"/>
        </w:numPr>
        <w:suppressAutoHyphens w:val="0"/>
        <w:jc w:val="both"/>
        <w:rPr>
          <w:rFonts w:asciiTheme="minorHAnsi" w:hAnsiTheme="minorHAnsi" w:cstheme="minorHAnsi"/>
          <w:color w:val="000000"/>
          <w:sz w:val="20"/>
          <w:szCs w:val="22"/>
        </w:rPr>
      </w:pPr>
      <w:r w:rsidRPr="00F25F77">
        <w:rPr>
          <w:rFonts w:asciiTheme="minorHAnsi" w:hAnsiTheme="minorHAnsi" w:cstheme="minorHAnsi"/>
          <w:color w:val="000000"/>
          <w:sz w:val="20"/>
          <w:szCs w:val="22"/>
          <w:lang w:val="pl-PL"/>
        </w:rPr>
        <w:t xml:space="preserve">Wyrażam zgodę na uczestnictwo w projekcie Powiatu Olkuskiego pn. </w:t>
      </w:r>
      <w:r w:rsidRPr="00F25F77">
        <w:rPr>
          <w:rFonts w:asciiTheme="minorHAnsi" w:hAnsiTheme="minorHAnsi" w:cstheme="minorHAnsi"/>
          <w:b/>
          <w:i/>
          <w:sz w:val="20"/>
          <w:szCs w:val="22"/>
          <w:lang w:val="pl-PL"/>
        </w:rPr>
        <w:t>„Inwestujemy w zawodowców-rozwój kształcenia zawodowego w Powiecie Olkuskim II”</w:t>
      </w:r>
      <w:r w:rsidRPr="00F25F77">
        <w:rPr>
          <w:rFonts w:asciiTheme="minorHAnsi" w:hAnsiTheme="minorHAnsi" w:cstheme="minorHAnsi"/>
          <w:color w:val="000000"/>
          <w:sz w:val="20"/>
          <w:szCs w:val="22"/>
          <w:lang w:val="pl-PL"/>
        </w:rPr>
        <w:t xml:space="preserve">realizowanym w ramach </w:t>
      </w:r>
      <w:r w:rsidRPr="00F25F77">
        <w:rPr>
          <w:rFonts w:asciiTheme="minorHAnsi" w:hAnsiTheme="minorHAnsi" w:cstheme="minorHAnsi"/>
          <w:b/>
          <w:bCs/>
          <w:sz w:val="20"/>
          <w:szCs w:val="22"/>
          <w:lang w:val="pl-PL"/>
        </w:rPr>
        <w:t xml:space="preserve">Regionalnego Programu Operacyjnego Województwa Małopolskiego na lata 2014 – 2020, Oś priorytetowa 10. </w:t>
      </w:r>
      <w:proofErr w:type="spellStart"/>
      <w:r w:rsidRPr="00F25F77">
        <w:rPr>
          <w:rFonts w:asciiTheme="minorHAnsi" w:hAnsiTheme="minorHAnsi" w:cstheme="minorHAnsi"/>
          <w:b/>
          <w:bCs/>
          <w:sz w:val="20"/>
          <w:szCs w:val="22"/>
        </w:rPr>
        <w:t>Wiedza</w:t>
      </w:r>
      <w:proofErr w:type="spellEnd"/>
      <w:r w:rsidRPr="00F25F77">
        <w:rPr>
          <w:rFonts w:asciiTheme="minorHAnsi" w:hAnsiTheme="minorHAnsi" w:cstheme="minorHAnsi"/>
          <w:b/>
          <w:bCs/>
          <w:sz w:val="20"/>
          <w:szCs w:val="22"/>
        </w:rPr>
        <w:t xml:space="preserve"> i </w:t>
      </w:r>
      <w:proofErr w:type="spellStart"/>
      <w:r w:rsidRPr="00F25F77">
        <w:rPr>
          <w:rFonts w:asciiTheme="minorHAnsi" w:hAnsiTheme="minorHAnsi" w:cstheme="minorHAnsi"/>
          <w:b/>
          <w:bCs/>
          <w:sz w:val="20"/>
          <w:szCs w:val="22"/>
        </w:rPr>
        <w:t>kompetencje</w:t>
      </w:r>
      <w:proofErr w:type="spellEnd"/>
      <w:r w:rsidRPr="00F25F77">
        <w:rPr>
          <w:rFonts w:asciiTheme="minorHAnsi" w:hAnsiTheme="minorHAnsi" w:cstheme="minorHAnsi"/>
          <w:b/>
          <w:bCs/>
          <w:sz w:val="20"/>
          <w:szCs w:val="22"/>
        </w:rPr>
        <w:t xml:space="preserve">, </w:t>
      </w:r>
      <w:proofErr w:type="spellStart"/>
      <w:r w:rsidRPr="00F25F77">
        <w:rPr>
          <w:rFonts w:asciiTheme="minorHAnsi" w:hAnsiTheme="minorHAnsi" w:cstheme="minorHAnsi"/>
          <w:b/>
          <w:bCs/>
          <w:sz w:val="20"/>
          <w:szCs w:val="22"/>
        </w:rPr>
        <w:t>Działanie</w:t>
      </w:r>
      <w:proofErr w:type="spellEnd"/>
      <w:r w:rsidRPr="00F25F77">
        <w:rPr>
          <w:rFonts w:asciiTheme="minorHAnsi" w:hAnsiTheme="minorHAnsi" w:cstheme="minorHAnsi"/>
          <w:b/>
          <w:bCs/>
          <w:sz w:val="20"/>
          <w:szCs w:val="22"/>
        </w:rPr>
        <w:t xml:space="preserve"> 10.2 </w:t>
      </w:r>
      <w:proofErr w:type="spellStart"/>
      <w:r w:rsidRPr="00F25F77">
        <w:rPr>
          <w:rFonts w:asciiTheme="minorHAnsi" w:hAnsiTheme="minorHAnsi" w:cstheme="minorHAnsi"/>
          <w:b/>
          <w:bCs/>
          <w:sz w:val="20"/>
          <w:szCs w:val="22"/>
        </w:rPr>
        <w:t>Rozwójkształceniazawodowego</w:t>
      </w:r>
      <w:proofErr w:type="spellEnd"/>
    </w:p>
    <w:p w:rsidR="00707631" w:rsidRPr="00F25F77" w:rsidRDefault="00707631" w:rsidP="00830DD1">
      <w:pPr>
        <w:numPr>
          <w:ilvl w:val="0"/>
          <w:numId w:val="20"/>
        </w:numPr>
        <w:suppressAutoHyphens w:val="0"/>
        <w:jc w:val="both"/>
        <w:rPr>
          <w:rFonts w:asciiTheme="minorHAnsi" w:hAnsiTheme="minorHAnsi" w:cstheme="minorHAnsi"/>
          <w:sz w:val="20"/>
          <w:szCs w:val="22"/>
          <w:lang w:val="pl-PL"/>
        </w:rPr>
      </w:pPr>
      <w:r w:rsidRPr="00F25F77">
        <w:rPr>
          <w:rFonts w:asciiTheme="minorHAnsi" w:hAnsiTheme="minorHAnsi" w:cstheme="minorHAnsi"/>
          <w:color w:val="000000"/>
          <w:sz w:val="20"/>
          <w:szCs w:val="22"/>
          <w:lang w:val="pl-PL"/>
        </w:rPr>
        <w:t xml:space="preserve">Zapoznałam/em się z Regulaminem uczestnictwa w projekcie </w:t>
      </w:r>
      <w:r w:rsidRPr="00F25F77">
        <w:rPr>
          <w:rFonts w:asciiTheme="minorHAnsi" w:hAnsiTheme="minorHAnsi" w:cstheme="minorHAnsi"/>
          <w:b/>
          <w:i/>
          <w:sz w:val="20"/>
          <w:szCs w:val="22"/>
          <w:lang w:val="pl-PL"/>
        </w:rPr>
        <w:t xml:space="preserve">„Inwestujemy w  zawodowców-rozwój kształcenia zawodowego w Powiecie Olkuskim II” </w:t>
      </w:r>
      <w:r w:rsidRPr="00F25F77">
        <w:rPr>
          <w:rFonts w:asciiTheme="minorHAnsi" w:hAnsiTheme="minorHAnsi" w:cstheme="minorHAnsi"/>
          <w:sz w:val="20"/>
          <w:szCs w:val="22"/>
          <w:lang w:val="pl-PL"/>
        </w:rPr>
        <w:t>i</w:t>
      </w:r>
      <w:r w:rsidRPr="00F25F77">
        <w:rPr>
          <w:rFonts w:asciiTheme="minorHAnsi" w:hAnsiTheme="minorHAnsi" w:cstheme="minorHAnsi"/>
          <w:color w:val="000000"/>
          <w:sz w:val="20"/>
          <w:szCs w:val="22"/>
          <w:lang w:val="pl-PL"/>
        </w:rPr>
        <w:t xml:space="preserve"> zobowiązuję się do regularnego udziału w formach wsparcia, do których zostałam/em zakwalifikowana/</w:t>
      </w:r>
      <w:proofErr w:type="spellStart"/>
      <w:r w:rsidRPr="00F25F77">
        <w:rPr>
          <w:rFonts w:asciiTheme="minorHAnsi" w:hAnsiTheme="minorHAnsi" w:cstheme="minorHAnsi"/>
          <w:color w:val="000000"/>
          <w:sz w:val="20"/>
          <w:szCs w:val="22"/>
          <w:lang w:val="pl-PL"/>
        </w:rPr>
        <w:t>ny</w:t>
      </w:r>
      <w:proofErr w:type="spellEnd"/>
      <w:r w:rsidRPr="00F25F77">
        <w:rPr>
          <w:rFonts w:asciiTheme="minorHAnsi" w:hAnsiTheme="minorHAnsi" w:cstheme="minorHAnsi"/>
          <w:color w:val="000000"/>
          <w:sz w:val="20"/>
          <w:szCs w:val="22"/>
          <w:lang w:val="pl-PL"/>
        </w:rPr>
        <w:t xml:space="preserve"> oraz każdorazowego poświadczania swojej obecności własnoręcznym podpisem na listach obecności. </w:t>
      </w:r>
    </w:p>
    <w:p w:rsidR="00707631" w:rsidRPr="00F25F77" w:rsidRDefault="00707631" w:rsidP="00830DD1">
      <w:pPr>
        <w:pStyle w:val="Akapitzlist"/>
        <w:numPr>
          <w:ilvl w:val="0"/>
          <w:numId w:val="20"/>
        </w:numPr>
        <w:shd w:val="clear" w:color="auto" w:fill="FFFFFF"/>
        <w:suppressAutoHyphens w:val="0"/>
        <w:ind w:right="54"/>
        <w:jc w:val="both"/>
        <w:rPr>
          <w:rFonts w:asciiTheme="minorHAnsi" w:hAnsiTheme="minorHAnsi" w:cstheme="minorHAnsi"/>
          <w:sz w:val="20"/>
          <w:szCs w:val="22"/>
          <w:lang w:val="pl-PL"/>
        </w:rPr>
      </w:pPr>
      <w:r w:rsidRPr="00F25F77">
        <w:rPr>
          <w:rFonts w:asciiTheme="minorHAnsi" w:hAnsiTheme="minorHAnsi" w:cstheme="minorHAnsi"/>
          <w:color w:val="000000"/>
          <w:sz w:val="20"/>
          <w:szCs w:val="22"/>
          <w:lang w:val="pl-PL"/>
        </w:rPr>
        <w:t>Potwierdzam, że spełniam kryteria kwalifikowalności uprawniające do udziału w projekcie.</w:t>
      </w:r>
    </w:p>
    <w:p w:rsidR="00707631" w:rsidRPr="00F25F77" w:rsidRDefault="00707631" w:rsidP="00830DD1">
      <w:pPr>
        <w:pStyle w:val="Akapitzlist"/>
        <w:numPr>
          <w:ilvl w:val="0"/>
          <w:numId w:val="20"/>
        </w:numPr>
        <w:shd w:val="clear" w:color="auto" w:fill="FFFFFF"/>
        <w:suppressAutoHyphens w:val="0"/>
        <w:jc w:val="both"/>
        <w:rPr>
          <w:rFonts w:asciiTheme="minorHAnsi" w:hAnsiTheme="minorHAnsi" w:cstheme="minorHAnsi"/>
          <w:sz w:val="20"/>
          <w:szCs w:val="22"/>
          <w:lang w:val="pl-PL"/>
        </w:rPr>
      </w:pPr>
      <w:r w:rsidRPr="00F25F77">
        <w:rPr>
          <w:rFonts w:asciiTheme="minorHAnsi" w:hAnsiTheme="minorHAnsi" w:cstheme="minorHAnsi"/>
          <w:color w:val="000000"/>
          <w:sz w:val="20"/>
          <w:szCs w:val="22"/>
          <w:lang w:val="pl-PL"/>
        </w:rPr>
        <w:t xml:space="preserve">Wyrażam zgodę na udostępnienie i wykorzystanie moich zdjęć wykonanych w związku </w:t>
      </w:r>
      <w:r w:rsidRPr="00F25F77">
        <w:rPr>
          <w:rFonts w:asciiTheme="minorHAnsi" w:hAnsiTheme="minorHAnsi" w:cstheme="minorHAnsi"/>
          <w:color w:val="000000"/>
          <w:sz w:val="20"/>
          <w:szCs w:val="22"/>
          <w:lang w:val="pl-PL"/>
        </w:rPr>
        <w:br/>
      </w:r>
      <w:r w:rsidRPr="00F25F77">
        <w:rPr>
          <w:rFonts w:asciiTheme="minorHAnsi" w:hAnsiTheme="minorHAnsi" w:cstheme="minorHAnsi"/>
          <w:iCs/>
          <w:color w:val="000000"/>
          <w:sz w:val="20"/>
          <w:szCs w:val="22"/>
          <w:lang w:val="pl-PL"/>
        </w:rPr>
        <w:t>z</w:t>
      </w:r>
      <w:r w:rsidRPr="00F25F77">
        <w:rPr>
          <w:rFonts w:asciiTheme="minorHAnsi" w:hAnsiTheme="minorHAnsi" w:cstheme="minorHAnsi"/>
          <w:color w:val="000000"/>
          <w:sz w:val="20"/>
          <w:szCs w:val="22"/>
          <w:lang w:val="pl-PL"/>
        </w:rPr>
        <w:t>udziałem w projekcie „Inwestujemy w zawodowców-rozwój kształcenia zawodowego w Powiecie Olkuskim II” do publikacji informacyjno — promocyjnych, oraz do zamieszczenia ich na stronie internetowej szkoły oraz stronie internetowej projektu.</w:t>
      </w:r>
    </w:p>
    <w:p w:rsidR="00707631" w:rsidRPr="00F25F77" w:rsidRDefault="00707631" w:rsidP="00830DD1">
      <w:pPr>
        <w:pStyle w:val="Akapitzlist"/>
        <w:numPr>
          <w:ilvl w:val="0"/>
          <w:numId w:val="20"/>
        </w:numPr>
        <w:shd w:val="clear" w:color="auto" w:fill="FFFFFF"/>
        <w:suppressAutoHyphens w:val="0"/>
        <w:jc w:val="both"/>
        <w:rPr>
          <w:rFonts w:asciiTheme="minorHAnsi" w:hAnsiTheme="minorHAnsi" w:cstheme="minorHAnsi"/>
          <w:sz w:val="20"/>
          <w:szCs w:val="22"/>
          <w:lang w:val="pl-PL"/>
        </w:rPr>
      </w:pPr>
      <w:r w:rsidRPr="00F25F77">
        <w:rPr>
          <w:rFonts w:asciiTheme="minorHAnsi" w:hAnsiTheme="minorHAnsi" w:cstheme="minorHAnsi"/>
          <w:color w:val="000000"/>
          <w:sz w:val="20"/>
          <w:szCs w:val="22"/>
          <w:lang w:val="pl-PL"/>
        </w:rPr>
        <w:t>Wyrażam zgodę na udział w badaniu ewaluacyjnym w trakcie projektu i po jego zakończeniu.</w:t>
      </w:r>
    </w:p>
    <w:p w:rsidR="00707631" w:rsidRPr="00F25F77" w:rsidRDefault="00707631" w:rsidP="00830DD1">
      <w:pPr>
        <w:pStyle w:val="Akapitzlist"/>
        <w:numPr>
          <w:ilvl w:val="0"/>
          <w:numId w:val="38"/>
        </w:numPr>
        <w:suppressAutoHyphens w:val="0"/>
        <w:autoSpaceDE w:val="0"/>
        <w:autoSpaceDN w:val="0"/>
        <w:adjustRightInd w:val="0"/>
        <w:jc w:val="both"/>
        <w:rPr>
          <w:rFonts w:asciiTheme="minorHAnsi" w:hAnsiTheme="minorHAnsi" w:cstheme="minorHAnsi"/>
          <w:color w:val="000000"/>
          <w:sz w:val="20"/>
          <w:szCs w:val="22"/>
          <w:lang w:val="pl-PL"/>
        </w:rPr>
      </w:pPr>
      <w:r w:rsidRPr="00F25F77">
        <w:rPr>
          <w:rFonts w:asciiTheme="minorHAnsi" w:hAnsiTheme="minorHAnsi" w:cstheme="minorHAnsi"/>
          <w:color w:val="000000"/>
          <w:sz w:val="20"/>
          <w:szCs w:val="22"/>
          <w:lang w:val="pl-PL"/>
        </w:rPr>
        <w:t xml:space="preserve">Oświadczam, że w chwili obecnej nie biorę udziału, ani nie jestem w trakcie rekrutacji w innym projekcie realizowanym w ramach RPO WM, w którym przewidziane formy wsparcia uczestnika są tego samego rodzaju lub zmierzają do tego samego celu/korzyści dla uczestnika projektu. </w:t>
      </w:r>
    </w:p>
    <w:p w:rsidR="00707631" w:rsidRPr="00F25F77" w:rsidRDefault="00707631" w:rsidP="00830DD1">
      <w:pPr>
        <w:pStyle w:val="Akapitzlist"/>
        <w:numPr>
          <w:ilvl w:val="0"/>
          <w:numId w:val="38"/>
        </w:numPr>
        <w:suppressAutoHyphens w:val="0"/>
        <w:autoSpaceDE w:val="0"/>
        <w:autoSpaceDN w:val="0"/>
        <w:adjustRightInd w:val="0"/>
        <w:jc w:val="both"/>
        <w:rPr>
          <w:rFonts w:asciiTheme="minorHAnsi" w:hAnsiTheme="minorHAnsi" w:cstheme="minorHAnsi"/>
          <w:color w:val="000000"/>
          <w:sz w:val="20"/>
          <w:szCs w:val="22"/>
          <w:lang w:val="pl-PL"/>
        </w:rPr>
      </w:pPr>
      <w:r w:rsidRPr="00F25F77">
        <w:rPr>
          <w:rFonts w:asciiTheme="minorHAnsi" w:hAnsiTheme="minorHAnsi" w:cstheme="minorHAnsi"/>
          <w:color w:val="000000"/>
          <w:sz w:val="20"/>
          <w:szCs w:val="22"/>
          <w:lang w:val="pl-PL"/>
        </w:rPr>
        <w:t>Przyjmuję do wiadomości, że w trakcie korzystania z oferty projektu „Inwestujemy w zawodowców – rozwój kształcenia zawodowego w Powiecie Olkuskim II”, nie mogę brać udziału w innym projekcie.</w:t>
      </w:r>
    </w:p>
    <w:p w:rsidR="00707631" w:rsidRPr="00F25F77" w:rsidRDefault="00707631" w:rsidP="00830DD1">
      <w:pPr>
        <w:pStyle w:val="Akapitzlist"/>
        <w:numPr>
          <w:ilvl w:val="0"/>
          <w:numId w:val="39"/>
        </w:numPr>
        <w:shd w:val="clear" w:color="auto" w:fill="FFFFFF"/>
        <w:suppressAutoHyphens w:val="0"/>
        <w:jc w:val="both"/>
        <w:rPr>
          <w:rFonts w:asciiTheme="minorHAnsi" w:hAnsiTheme="minorHAnsi" w:cstheme="minorHAnsi"/>
          <w:color w:val="000000"/>
          <w:sz w:val="20"/>
          <w:szCs w:val="22"/>
          <w:lang w:val="pl-PL"/>
        </w:rPr>
      </w:pPr>
      <w:r w:rsidRPr="00F25F77">
        <w:rPr>
          <w:rFonts w:asciiTheme="minorHAnsi" w:hAnsiTheme="minorHAnsi" w:cstheme="minorHAnsi"/>
          <w:color w:val="000000"/>
          <w:sz w:val="20"/>
          <w:szCs w:val="22"/>
          <w:lang w:val="pl-PL"/>
        </w:rPr>
        <w:t>Oświadczam, iż zostałam/em pouczona/y o odpowiedzialności za składanie oświadczeń niezgodnych z</w:t>
      </w:r>
      <w:r w:rsidR="007E4AE4" w:rsidRPr="00F25F77">
        <w:rPr>
          <w:rFonts w:asciiTheme="minorHAnsi" w:hAnsiTheme="minorHAnsi" w:cstheme="minorHAnsi"/>
          <w:color w:val="000000"/>
          <w:sz w:val="20"/>
          <w:szCs w:val="22"/>
          <w:lang w:val="pl-PL"/>
        </w:rPr>
        <w:t> </w:t>
      </w:r>
      <w:r w:rsidRPr="00F25F77">
        <w:rPr>
          <w:rFonts w:asciiTheme="minorHAnsi" w:hAnsiTheme="minorHAnsi" w:cstheme="minorHAnsi"/>
          <w:color w:val="000000"/>
          <w:sz w:val="20"/>
          <w:szCs w:val="22"/>
          <w:lang w:val="pl-PL"/>
        </w:rPr>
        <w:t>prawdą.</w:t>
      </w:r>
    </w:p>
    <w:p w:rsidR="00707631" w:rsidRPr="00F25F77" w:rsidRDefault="00707631" w:rsidP="00830DD1">
      <w:pPr>
        <w:shd w:val="clear" w:color="auto" w:fill="FFFFFF"/>
        <w:jc w:val="center"/>
        <w:rPr>
          <w:rFonts w:asciiTheme="minorHAnsi" w:hAnsiTheme="minorHAnsi" w:cstheme="minorHAnsi"/>
          <w:color w:val="000000"/>
          <w:spacing w:val="-17"/>
          <w:sz w:val="20"/>
          <w:szCs w:val="22"/>
          <w:lang w:val="pl-PL"/>
        </w:rPr>
      </w:pPr>
    </w:p>
    <w:p w:rsidR="007D04A3" w:rsidRPr="00F25F77" w:rsidRDefault="007D04A3" w:rsidP="00830DD1">
      <w:pPr>
        <w:shd w:val="clear" w:color="auto" w:fill="FFFFFF"/>
        <w:jc w:val="center"/>
        <w:rPr>
          <w:rFonts w:asciiTheme="minorHAnsi" w:hAnsiTheme="minorHAnsi" w:cstheme="minorHAnsi"/>
          <w:color w:val="000000"/>
          <w:spacing w:val="-17"/>
          <w:sz w:val="20"/>
          <w:szCs w:val="22"/>
          <w:lang w:val="pl-PL"/>
        </w:rPr>
      </w:pPr>
    </w:p>
    <w:p w:rsidR="00707631" w:rsidRPr="00F25F77" w:rsidRDefault="00707631" w:rsidP="00830DD1">
      <w:pPr>
        <w:ind w:left="72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 </w:t>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t xml:space="preserve">…………………………………………… </w:t>
      </w:r>
    </w:p>
    <w:p w:rsidR="00707631" w:rsidRPr="00F25F77" w:rsidRDefault="00707631" w:rsidP="00830DD1">
      <w:pPr>
        <w:ind w:left="720"/>
        <w:jc w:val="both"/>
        <w:rPr>
          <w:rFonts w:asciiTheme="minorHAnsi" w:hAnsiTheme="minorHAnsi" w:cstheme="minorHAnsi"/>
          <w:sz w:val="20"/>
          <w:szCs w:val="20"/>
          <w:lang w:val="pl-PL"/>
        </w:rPr>
      </w:pPr>
      <w:r w:rsidRPr="00F25F77">
        <w:rPr>
          <w:rFonts w:asciiTheme="minorHAnsi" w:hAnsiTheme="minorHAnsi" w:cstheme="minorHAnsi"/>
          <w:sz w:val="20"/>
          <w:szCs w:val="20"/>
          <w:lang w:val="pl-PL"/>
        </w:rPr>
        <w:t xml:space="preserve">MIEJSCOWOŚĆ I DATA </w:t>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r>
      <w:r w:rsidRPr="00F25F77">
        <w:rPr>
          <w:rFonts w:asciiTheme="minorHAnsi" w:hAnsiTheme="minorHAnsi" w:cstheme="minorHAnsi"/>
          <w:sz w:val="20"/>
          <w:szCs w:val="20"/>
          <w:lang w:val="pl-PL"/>
        </w:rPr>
        <w:tab/>
        <w:t>CZYTELNY PODPIS UCZESTNIKA PROJEKTU</w:t>
      </w:r>
    </w:p>
    <w:p w:rsidR="00791333" w:rsidRPr="00F25F77" w:rsidRDefault="00791333" w:rsidP="00830DD1">
      <w:pPr>
        <w:pStyle w:val="Stopka"/>
        <w:rPr>
          <w:rFonts w:asciiTheme="minorHAnsi" w:hAnsiTheme="minorHAnsi" w:cstheme="minorHAnsi"/>
          <w:sz w:val="16"/>
          <w:szCs w:val="16"/>
          <w:lang w:val="pl-PL"/>
        </w:rPr>
      </w:pPr>
    </w:p>
    <w:p w:rsidR="00791333" w:rsidRPr="00F25F77" w:rsidRDefault="00791333" w:rsidP="00830DD1">
      <w:pPr>
        <w:pStyle w:val="Stopka"/>
        <w:rPr>
          <w:rFonts w:asciiTheme="minorHAnsi" w:hAnsiTheme="minorHAnsi" w:cstheme="minorHAnsi"/>
          <w:sz w:val="16"/>
          <w:szCs w:val="16"/>
          <w:lang w:val="pl-PL"/>
        </w:rPr>
      </w:pPr>
    </w:p>
    <w:p w:rsidR="004A3A12" w:rsidRPr="00F25F77" w:rsidRDefault="004A3A12" w:rsidP="00830DD1">
      <w:pPr>
        <w:pStyle w:val="Stopka"/>
        <w:jc w:val="center"/>
        <w:rPr>
          <w:rFonts w:asciiTheme="minorHAnsi" w:hAnsiTheme="minorHAnsi" w:cstheme="minorHAnsi"/>
          <w:sz w:val="18"/>
          <w:szCs w:val="16"/>
          <w:lang w:val="pl-PL"/>
        </w:rPr>
      </w:pPr>
      <w:r w:rsidRPr="00F25F77">
        <w:rPr>
          <w:rFonts w:asciiTheme="minorHAnsi" w:hAnsiTheme="minorHAnsi" w:cstheme="minorHAnsi"/>
          <w:sz w:val="18"/>
          <w:szCs w:val="16"/>
          <w:lang w:val="pl-PL"/>
        </w:rPr>
        <w:t>………………………………………………………..</w:t>
      </w:r>
    </w:p>
    <w:p w:rsidR="004A3A12" w:rsidRPr="00F25F77" w:rsidRDefault="004A3A12" w:rsidP="00830DD1">
      <w:pPr>
        <w:pStyle w:val="Stopka"/>
        <w:jc w:val="center"/>
        <w:rPr>
          <w:rFonts w:asciiTheme="minorHAnsi" w:hAnsiTheme="minorHAnsi" w:cstheme="minorHAnsi"/>
          <w:sz w:val="18"/>
          <w:szCs w:val="16"/>
          <w:lang w:val="pl-PL"/>
        </w:rPr>
      </w:pPr>
      <w:r w:rsidRPr="00F25F77">
        <w:rPr>
          <w:rFonts w:asciiTheme="minorHAnsi" w:hAnsiTheme="minorHAnsi" w:cstheme="minorHAnsi"/>
          <w:sz w:val="18"/>
          <w:szCs w:val="16"/>
          <w:lang w:val="pl-PL"/>
        </w:rPr>
        <w:t>PODPIS OPIEKUNA PRAWNEGO</w:t>
      </w:r>
    </w:p>
    <w:p w:rsidR="004A3A12" w:rsidRPr="00F25F77" w:rsidRDefault="004A3A12" w:rsidP="00830DD1">
      <w:pPr>
        <w:pStyle w:val="Stopka"/>
        <w:jc w:val="center"/>
        <w:rPr>
          <w:rFonts w:asciiTheme="minorHAnsi" w:hAnsiTheme="minorHAnsi" w:cstheme="minorHAnsi"/>
          <w:sz w:val="18"/>
          <w:szCs w:val="16"/>
          <w:lang w:val="pl-PL"/>
        </w:rPr>
      </w:pPr>
      <w:r w:rsidRPr="00F25F77">
        <w:rPr>
          <w:rFonts w:asciiTheme="minorHAnsi" w:hAnsiTheme="minorHAnsi" w:cstheme="minorHAnsi"/>
          <w:sz w:val="18"/>
          <w:szCs w:val="16"/>
          <w:lang w:val="pl-PL"/>
        </w:rPr>
        <w:t>(W PRZYPADKU, GDY UCZESTNIK JEST NIEPEŁNOLETNI)</w:t>
      </w:r>
    </w:p>
    <w:p w:rsidR="00F82F6A" w:rsidRPr="00F25F77" w:rsidRDefault="00F82F6A" w:rsidP="00830DD1">
      <w:pPr>
        <w:rPr>
          <w:rFonts w:asciiTheme="minorHAnsi" w:hAnsiTheme="minorHAnsi" w:cstheme="minorHAnsi"/>
          <w:sz w:val="16"/>
          <w:szCs w:val="16"/>
          <w:lang w:val="pl-PL"/>
        </w:rPr>
      </w:pPr>
    </w:p>
    <w:sectPr w:rsidR="00F82F6A" w:rsidRPr="00F25F77" w:rsidSect="00782908">
      <w:headerReference w:type="default" r:id="rId9"/>
      <w:footerReference w:type="default" r:id="rId10"/>
      <w:pgSz w:w="11906" w:h="16838"/>
      <w:pgMar w:top="101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1A" w:rsidRDefault="00BA681A" w:rsidP="00782908">
      <w:r>
        <w:separator/>
      </w:r>
    </w:p>
  </w:endnote>
  <w:endnote w:type="continuationSeparator" w:id="0">
    <w:p w:rsidR="00BA681A" w:rsidRDefault="00BA681A"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B7" w:rsidRDefault="00BA681A" w:rsidP="00782908">
    <w:pPr>
      <w:pStyle w:val="Stopka"/>
      <w:jc w:val="center"/>
    </w:pPr>
    <w:r>
      <w:rPr>
        <w:noProof/>
        <w:lang w:val="pl-PL" w:eastAsia="pl-PL"/>
      </w:rPr>
      <w:pict>
        <v:shapetype id="_x0000_t202" coordsize="21600,21600" o:spt="202" path="m,l,21600r21600,l21600,xe">
          <v:stroke joinstyle="miter"/>
          <v:path gradientshapeok="t" o:connecttype="rect"/>
        </v:shapetype>
        <v:shape id="Pole tekstowe 6" o:spid="_x0000_s2051" type="#_x0000_t202" style="position:absolute;left:0;text-align:left;margin-left:11.65pt;margin-top:-.25pt;width:143.25pt;height: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" fillcolor="white [3201]" stroked="f" strokeweight=".5pt">
          <v:textbox>
            <w:txbxContent>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Starostwo Powiatowe w Olkuszu</w:t>
                </w:r>
              </w:p>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ul. Mickiewicza 2, 32-300 Olkusz</w:t>
                </w:r>
              </w:p>
              <w:p w:rsidR="00A73CB7" w:rsidRPr="00C8533A" w:rsidRDefault="00A73CB7" w:rsidP="00782908">
                <w:pPr>
                  <w:rPr>
                    <w:rStyle w:val="apple-converted-space"/>
                    <w:rFonts w:ascii="Calibri" w:hAnsi="Calibri" w:cs="Calibri"/>
                    <w:sz w:val="16"/>
                    <w:szCs w:val="16"/>
                    <w:shd w:val="clear" w:color="auto" w:fill="FFFFFF"/>
                  </w:rPr>
                </w:pPr>
                <w:r w:rsidRPr="00C8533A">
                  <w:rPr>
                    <w:rFonts w:ascii="Calibri" w:hAnsi="Calibri" w:cs="Calibri"/>
                    <w:sz w:val="16"/>
                    <w:szCs w:val="16"/>
                  </w:rPr>
                  <w:t xml:space="preserve">tel. (32) </w:t>
                </w:r>
                <w:r w:rsidRPr="00C8533A">
                  <w:rPr>
                    <w:rFonts w:ascii="Calibri" w:hAnsi="Calibri" w:cs="Calibri"/>
                    <w:sz w:val="16"/>
                    <w:szCs w:val="16"/>
                    <w:shd w:val="clear" w:color="auto" w:fill="FFFFFF"/>
                  </w:rPr>
                  <w:t>643 04 14</w:t>
                </w:r>
                <w:r w:rsidRPr="00C8533A">
                  <w:rPr>
                    <w:rStyle w:val="apple-converted-space"/>
                    <w:rFonts w:ascii="Calibri" w:hAnsi="Calibri" w:cs="Calibri"/>
                    <w:sz w:val="16"/>
                    <w:szCs w:val="16"/>
                    <w:shd w:val="clear" w:color="auto" w:fill="FFFFFF"/>
                  </w:rPr>
                  <w:t> </w:t>
                </w:r>
              </w:p>
              <w:p w:rsidR="00A73CB7" w:rsidRPr="00C8533A" w:rsidRDefault="00A73CB7" w:rsidP="00782908">
                <w:pPr>
                  <w:rPr>
                    <w:rFonts w:ascii="Calibri" w:hAnsi="Calibri" w:cs="Calibri"/>
                    <w:sz w:val="16"/>
                    <w:szCs w:val="16"/>
                  </w:rPr>
                </w:pPr>
                <w:r w:rsidRPr="00C8533A">
                  <w:rPr>
                    <w:rStyle w:val="apple-converted-space"/>
                    <w:rFonts w:ascii="Calibri" w:hAnsi="Calibri" w:cs="Calibri"/>
                    <w:sz w:val="16"/>
                    <w:szCs w:val="16"/>
                    <w:shd w:val="clear" w:color="auto" w:fill="FFFFFF"/>
                  </w:rPr>
                  <w:t>e-mail:</w:t>
                </w:r>
                <w:r w:rsidRPr="00C8533A">
                  <w:rPr>
                    <w:rFonts w:ascii="Calibri" w:hAnsi="Calibri" w:cs="Calibri"/>
                    <w:sz w:val="16"/>
                    <w:szCs w:val="16"/>
                    <w:shd w:val="clear" w:color="auto" w:fill="FFFFFF"/>
                  </w:rPr>
                  <w:t xml:space="preserve"> spolkusz@sp.olkusz.pl</w:t>
                </w:r>
              </w:p>
              <w:p w:rsidR="00A73CB7" w:rsidRDefault="00A73CB7" w:rsidP="00782908"/>
            </w:txbxContent>
          </v:textbox>
        </v:shape>
      </w:pict>
    </w:r>
    <w:r>
      <w:rPr>
        <w:noProof/>
        <w:lang w:val="pl-PL" w:eastAsia="pl-PL"/>
      </w:rPr>
      <w:pict>
        <v:shape id="Pole tekstowe 7" o:spid="_x0000_s2050" type="#_x0000_t202" style="position:absolute;left:0;text-align:left;margin-left:304.15pt;margin-top:-.25pt;width:147pt;height:60.7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" fillcolor="white [3201]" stroked="f" strokeweight=".5pt">
          <v:textbox>
            <w:txbxContent>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Biuro Projektu</w:t>
                </w:r>
              </w:p>
              <w:p w:rsidR="00A73CB7" w:rsidRPr="00276257" w:rsidRDefault="00A73CB7" w:rsidP="00782908">
                <w:pPr>
                  <w:rPr>
                    <w:rFonts w:ascii="Calibri" w:hAnsi="Calibri" w:cs="Calibri"/>
                    <w:sz w:val="16"/>
                    <w:szCs w:val="16"/>
                    <w:lang w:val="pl-PL"/>
                  </w:rPr>
                </w:pPr>
                <w:r w:rsidRPr="00276257">
                  <w:rPr>
                    <w:rFonts w:ascii="Calibri" w:hAnsi="Calibri" w:cs="Calibri"/>
                    <w:sz w:val="16"/>
                    <w:szCs w:val="16"/>
                    <w:lang w:val="pl-PL"/>
                  </w:rPr>
                  <w:t>ul. Fr. Nullo 32, 32-300 Olkusz</w:t>
                </w:r>
              </w:p>
              <w:p w:rsidR="00A73CB7" w:rsidRPr="00C8533A" w:rsidRDefault="00A73CB7" w:rsidP="00782908">
                <w:pPr>
                  <w:rPr>
                    <w:rFonts w:ascii="Calibri" w:hAnsi="Calibri" w:cs="Calibri"/>
                    <w:sz w:val="16"/>
                    <w:szCs w:val="16"/>
                  </w:rPr>
                </w:pPr>
                <w:r w:rsidRPr="00C8533A">
                  <w:rPr>
                    <w:rFonts w:ascii="Calibri" w:hAnsi="Calibri" w:cs="Calibri"/>
                    <w:sz w:val="16"/>
                    <w:szCs w:val="16"/>
                  </w:rPr>
                  <w:t xml:space="preserve">tel. (32) 6430692 </w:t>
                </w:r>
                <w:proofErr w:type="spellStart"/>
                <w:r w:rsidRPr="00C8533A">
                  <w:rPr>
                    <w:rFonts w:ascii="Calibri" w:hAnsi="Calibri" w:cs="Calibri"/>
                    <w:sz w:val="16"/>
                    <w:szCs w:val="16"/>
                  </w:rPr>
                  <w:t>wew</w:t>
                </w:r>
                <w:proofErr w:type="spellEnd"/>
                <w:r w:rsidRPr="00C8533A">
                  <w:rPr>
                    <w:rFonts w:ascii="Calibri" w:hAnsi="Calibri" w:cs="Calibri"/>
                    <w:sz w:val="16"/>
                    <w:szCs w:val="16"/>
                  </w:rPr>
                  <w:t>. 31</w:t>
                </w:r>
              </w:p>
              <w:p w:rsidR="00A73CB7" w:rsidRPr="00782908" w:rsidRDefault="00A73CB7" w:rsidP="00782908">
                <w:pPr>
                  <w:rPr>
                    <w:rFonts w:ascii="Calibri" w:hAnsi="Calibri" w:cs="Calibri"/>
                    <w:sz w:val="16"/>
                    <w:szCs w:val="16"/>
                  </w:rPr>
                </w:pPr>
                <w:r>
                  <w:rPr>
                    <w:rFonts w:ascii="Calibri" w:hAnsi="Calibri" w:cs="Calibri"/>
                    <w:sz w:val="16"/>
                    <w:szCs w:val="16"/>
                  </w:rPr>
                  <w:t>e-mail: projekty.spolkusz@gmail.com</w:t>
                </w:r>
              </w:p>
            </w:txbxContent>
          </v:textbox>
        </v:shape>
      </w:pict>
    </w:r>
    <w:r w:rsidR="00A73CB7">
      <w:rPr>
        <w:noProof/>
        <w:lang w:val="pl-PL" w:eastAsia="pl-PL"/>
      </w:rPr>
      <w:drawing>
        <wp:inline distT="0" distB="0" distL="0" distR="0">
          <wp:extent cx="514350" cy="609600"/>
          <wp:effectExtent l="0" t="0" r="0" b="0"/>
          <wp:docPr id="5" name="Obraz 5" descr="po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r>
      <w:rPr>
        <w:noProof/>
        <w:lang w:val="pl-PL" w:eastAsia="pl-PL"/>
      </w:rPr>
      <w:pict>
        <v:shape id="Pole tekstowe 4" o:spid="_x0000_s2049" type="#_x0000_t202" style="position:absolute;left:0;text-align:left;margin-left:73.5pt;margin-top:513.7pt;width:129.75pt;height:5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" stroked="f" strokecolor="blue">
          <v:textbox>
            <w:txbxContent>
              <w:p w:rsidR="00A73CB7" w:rsidRPr="00276257" w:rsidRDefault="00A73CB7">
                <w:pPr>
                  <w:rPr>
                    <w:rFonts w:ascii="Calibri" w:hAnsi="Calibri" w:cs="Calibri"/>
                    <w:sz w:val="16"/>
                    <w:szCs w:val="16"/>
                    <w:lang w:val="pl-PL"/>
                  </w:rPr>
                </w:pPr>
                <w:r w:rsidRPr="00276257">
                  <w:rPr>
                    <w:rFonts w:ascii="Calibri" w:hAnsi="Calibri" w:cs="Calibri"/>
                    <w:sz w:val="16"/>
                    <w:szCs w:val="16"/>
                    <w:lang w:val="pl-PL"/>
                  </w:rPr>
                  <w:t>Starostwo Powiatowe w Olkuszu</w:t>
                </w:r>
              </w:p>
              <w:p w:rsidR="00A73CB7" w:rsidRPr="00276257" w:rsidRDefault="00A73CB7">
                <w:pPr>
                  <w:rPr>
                    <w:rFonts w:ascii="Calibri" w:hAnsi="Calibri" w:cs="Calibri"/>
                    <w:sz w:val="16"/>
                    <w:szCs w:val="16"/>
                    <w:lang w:val="pl-PL"/>
                  </w:rPr>
                </w:pPr>
                <w:r w:rsidRPr="00276257">
                  <w:rPr>
                    <w:rFonts w:ascii="Calibri" w:hAnsi="Calibri" w:cs="Calibri"/>
                    <w:sz w:val="16"/>
                    <w:szCs w:val="16"/>
                    <w:lang w:val="pl-PL"/>
                  </w:rPr>
                  <w:t>ul. Mickiewicza 2, 32-300 Olkusz</w:t>
                </w:r>
              </w:p>
              <w:p w:rsidR="00A73CB7" w:rsidRPr="00C8533A" w:rsidRDefault="00A73CB7">
                <w:pPr>
                  <w:rPr>
                    <w:rStyle w:val="apple-converted-space"/>
                    <w:rFonts w:ascii="Calibri" w:hAnsi="Calibri" w:cs="Calibri"/>
                    <w:sz w:val="16"/>
                    <w:szCs w:val="16"/>
                    <w:shd w:val="clear" w:color="auto" w:fill="FFFFFF"/>
                  </w:rPr>
                </w:pPr>
                <w:r w:rsidRPr="00C8533A">
                  <w:rPr>
                    <w:rFonts w:ascii="Calibri" w:hAnsi="Calibri" w:cs="Calibri"/>
                    <w:sz w:val="16"/>
                    <w:szCs w:val="16"/>
                  </w:rPr>
                  <w:t xml:space="preserve">tel. (32) </w:t>
                </w:r>
                <w:r w:rsidRPr="00C8533A">
                  <w:rPr>
                    <w:rFonts w:ascii="Calibri" w:hAnsi="Calibri" w:cs="Calibri"/>
                    <w:sz w:val="16"/>
                    <w:szCs w:val="16"/>
                    <w:shd w:val="clear" w:color="auto" w:fill="FFFFFF"/>
                  </w:rPr>
                  <w:t>643 04 14</w:t>
                </w:r>
                <w:r w:rsidRPr="00C8533A">
                  <w:rPr>
                    <w:rStyle w:val="apple-converted-space"/>
                    <w:rFonts w:ascii="Calibri" w:hAnsi="Calibri" w:cs="Calibri"/>
                    <w:sz w:val="16"/>
                    <w:szCs w:val="16"/>
                    <w:shd w:val="clear" w:color="auto" w:fill="FFFFFF"/>
                  </w:rPr>
                  <w:t> </w:t>
                </w:r>
              </w:p>
              <w:p w:rsidR="00A73CB7" w:rsidRPr="00C8533A" w:rsidRDefault="00A73CB7">
                <w:pPr>
                  <w:rPr>
                    <w:rFonts w:ascii="Calibri" w:hAnsi="Calibri" w:cs="Calibri"/>
                    <w:sz w:val="16"/>
                    <w:szCs w:val="16"/>
                  </w:rPr>
                </w:pPr>
                <w:r w:rsidRPr="00C8533A">
                  <w:rPr>
                    <w:rStyle w:val="apple-converted-space"/>
                    <w:rFonts w:ascii="Calibri" w:hAnsi="Calibri" w:cs="Calibri"/>
                    <w:sz w:val="16"/>
                    <w:szCs w:val="16"/>
                    <w:shd w:val="clear" w:color="auto" w:fill="FFFFFF"/>
                  </w:rPr>
                  <w:t>e-mail:</w:t>
                </w:r>
                <w:r w:rsidRPr="00C8533A">
                  <w:rPr>
                    <w:rFonts w:ascii="Calibri" w:hAnsi="Calibri" w:cs="Calibri"/>
                    <w:sz w:val="16"/>
                    <w:szCs w:val="16"/>
                    <w:shd w:val="clear" w:color="auto" w:fill="FFFFFF"/>
                  </w:rPr>
                  <w:t xml:space="preserve"> spolkusz@sp.olkusz.pl</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1A" w:rsidRDefault="00BA681A" w:rsidP="00782908">
      <w:r>
        <w:separator/>
      </w:r>
    </w:p>
  </w:footnote>
  <w:footnote w:type="continuationSeparator" w:id="0">
    <w:p w:rsidR="00BA681A" w:rsidRDefault="00BA681A" w:rsidP="00782908">
      <w:r>
        <w:continuationSeparator/>
      </w:r>
    </w:p>
  </w:footnote>
  <w:footnote w:id="1">
    <w:p w:rsidR="00A73CB7" w:rsidRDefault="00A73CB7" w:rsidP="002F32B3">
      <w:pPr>
        <w:pStyle w:val="Tekstprzypisudolnego"/>
      </w:pPr>
      <w:r>
        <w:rPr>
          <w:rStyle w:val="Odwoanieprzypisudolnego"/>
        </w:rPr>
        <w:footnoteRef/>
      </w:r>
      <w:r w:rsidRPr="00D22113">
        <w:t>Najwyższy czas to zrobić. Znajdziesz tam najświeższe wieści o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B7" w:rsidRDefault="00A73CB7" w:rsidP="00782908">
    <w:pPr>
      <w:pStyle w:val="Nagwek"/>
      <w:jc w:val="center"/>
      <w:rPr>
        <w:rFonts w:ascii="Calibri" w:hAnsi="Calibri" w:cs="Calibri"/>
        <w:sz w:val="20"/>
        <w:szCs w:val="20"/>
      </w:rPr>
    </w:pPr>
    <w:r>
      <w:rPr>
        <w:rFonts w:ascii="Calibri" w:hAnsi="Calibri" w:cs="Calibri"/>
        <w:noProof/>
        <w:sz w:val="20"/>
        <w:szCs w:val="20"/>
        <w:lang w:val="pl-PL" w:eastAsia="pl-PL"/>
      </w:rPr>
      <w:drawing>
        <wp:inline distT="0" distB="0" distL="0" distR="0">
          <wp:extent cx="1419225" cy="752475"/>
          <wp:effectExtent l="0" t="0" r="9525" b="9525"/>
          <wp:docPr id="3" name="Obraz 3"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lang w:val="pl-PL" w:eastAsia="pl-PL"/>
      </w:rPr>
      <w:drawing>
        <wp:inline distT="0" distB="0" distL="0" distR="0">
          <wp:extent cx="1866900" cy="685800"/>
          <wp:effectExtent l="0" t="0" r="0" b="0"/>
          <wp:docPr id="2" name="Obraz 2"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lang w:val="pl-PL" w:eastAsia="pl-PL"/>
      </w:rPr>
      <w:drawing>
        <wp:inline distT="0" distB="0" distL="0" distR="0">
          <wp:extent cx="2305050" cy="685800"/>
          <wp:effectExtent l="0" t="0" r="0" b="0"/>
          <wp:docPr id="1" name="Obraz 1"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p w:rsidR="00A73CB7" w:rsidRPr="00276257" w:rsidRDefault="00A73CB7" w:rsidP="00782908">
    <w:pPr>
      <w:pStyle w:val="Nagwek"/>
      <w:jc w:val="center"/>
      <w:rPr>
        <w:rFonts w:ascii="Calibri" w:hAnsi="Calibri" w:cs="Calibri"/>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F3732"/>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8119C0"/>
    <w:multiLevelType w:val="hybridMultilevel"/>
    <w:tmpl w:val="BD4A4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C0C11"/>
    <w:multiLevelType w:val="hybridMultilevel"/>
    <w:tmpl w:val="1AE652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B2B46"/>
    <w:multiLevelType w:val="hybridMultilevel"/>
    <w:tmpl w:val="02EEA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E41F6D"/>
    <w:multiLevelType w:val="hybridMultilevel"/>
    <w:tmpl w:val="94E0B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6743F6"/>
    <w:multiLevelType w:val="hybridMultilevel"/>
    <w:tmpl w:val="F4506C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75272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D0D64"/>
    <w:multiLevelType w:val="hybridMultilevel"/>
    <w:tmpl w:val="C5FAB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843F5"/>
    <w:multiLevelType w:val="hybridMultilevel"/>
    <w:tmpl w:val="0F0A2F04"/>
    <w:lvl w:ilvl="0" w:tplc="0415000F">
      <w:start w:val="1"/>
      <w:numFmt w:val="decimal"/>
      <w:lvlText w:val="%1."/>
      <w:lvlJc w:val="left"/>
      <w:pPr>
        <w:ind w:left="360" w:hanging="360"/>
      </w:pPr>
      <w:rPr>
        <w:rFonts w:hint="default"/>
      </w:rPr>
    </w:lvl>
    <w:lvl w:ilvl="1" w:tplc="E430869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A76361"/>
    <w:multiLevelType w:val="hybridMultilevel"/>
    <w:tmpl w:val="AA5627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BB711B"/>
    <w:multiLevelType w:val="hybridMultilevel"/>
    <w:tmpl w:val="FC026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B80D30"/>
    <w:multiLevelType w:val="hybridMultilevel"/>
    <w:tmpl w:val="366C48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E9196E"/>
    <w:multiLevelType w:val="hybridMultilevel"/>
    <w:tmpl w:val="56F42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C01058"/>
    <w:multiLevelType w:val="hybridMultilevel"/>
    <w:tmpl w:val="4D4CCB9E"/>
    <w:lvl w:ilvl="0" w:tplc="00000004">
      <w:start w:val="1"/>
      <w:numFmt w:val="bullet"/>
      <w:lvlText w:val=""/>
      <w:lvlJc w:val="left"/>
      <w:pPr>
        <w:ind w:left="720" w:hanging="360"/>
      </w:pPr>
      <w:rPr>
        <w:rFonts w:ascii="Symbol" w:hAnsi="Symbol"/>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6161F40"/>
    <w:multiLevelType w:val="hybridMultilevel"/>
    <w:tmpl w:val="117E645C"/>
    <w:lvl w:ilvl="0" w:tplc="F24CCC5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9">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12F6AAE"/>
    <w:multiLevelType w:val="hybridMultilevel"/>
    <w:tmpl w:val="CB0AD78C"/>
    <w:lvl w:ilvl="0" w:tplc="00000004">
      <w:start w:val="1"/>
      <w:numFmt w:val="bullet"/>
      <w:lvlText w:val=""/>
      <w:lvlJc w:val="left"/>
      <w:pPr>
        <w:ind w:left="720" w:hanging="360"/>
      </w:pPr>
      <w:rPr>
        <w:rFonts w:ascii="Symbol" w:hAnsi="Symbol"/>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16D3634"/>
    <w:multiLevelType w:val="hybridMultilevel"/>
    <w:tmpl w:val="2D661A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4D19DF"/>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F70A7B"/>
    <w:multiLevelType w:val="hybridMultilevel"/>
    <w:tmpl w:val="84E6EE42"/>
    <w:lvl w:ilvl="0" w:tplc="00000004">
      <w:start w:val="1"/>
      <w:numFmt w:val="bullet"/>
      <w:lvlText w:val=""/>
      <w:lvlJc w:val="left"/>
      <w:pPr>
        <w:ind w:left="720" w:hanging="360"/>
      </w:pPr>
      <w:rPr>
        <w:rFonts w:ascii="Symbol" w:hAnsi="Symbol"/>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6117C0"/>
    <w:multiLevelType w:val="hybridMultilevel"/>
    <w:tmpl w:val="4EEE5050"/>
    <w:lvl w:ilvl="0" w:tplc="5F9C50C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8D17A0"/>
    <w:multiLevelType w:val="hybridMultilevel"/>
    <w:tmpl w:val="38267AA2"/>
    <w:lvl w:ilvl="0" w:tplc="04150011">
      <w:start w:val="1"/>
      <w:numFmt w:val="decimal"/>
      <w:lvlText w:val="%1)"/>
      <w:lvlJc w:val="left"/>
      <w:pPr>
        <w:ind w:left="720" w:hanging="360"/>
      </w:pPr>
    </w:lvl>
    <w:lvl w:ilvl="1" w:tplc="27566FE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B54DE5"/>
    <w:multiLevelType w:val="hybridMultilevel"/>
    <w:tmpl w:val="9D7AE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B206A1"/>
    <w:multiLevelType w:val="hybridMultilevel"/>
    <w:tmpl w:val="F398CF90"/>
    <w:lvl w:ilvl="0" w:tplc="190C5492">
      <w:start w:val="8"/>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2E242D"/>
    <w:multiLevelType w:val="hybridMultilevel"/>
    <w:tmpl w:val="731A05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D44869"/>
    <w:multiLevelType w:val="hybridMultilevel"/>
    <w:tmpl w:val="6F347D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4E691A"/>
    <w:multiLevelType w:val="hybridMultilevel"/>
    <w:tmpl w:val="CAA6DBE8"/>
    <w:lvl w:ilvl="0" w:tplc="3E605B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FA0816"/>
    <w:multiLevelType w:val="hybridMultilevel"/>
    <w:tmpl w:val="E7401E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6460F0"/>
    <w:multiLevelType w:val="hybridMultilevel"/>
    <w:tmpl w:val="26FE5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6C2A0B"/>
    <w:multiLevelType w:val="hybridMultilevel"/>
    <w:tmpl w:val="D00AAC8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4A7828"/>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071F80"/>
    <w:multiLevelType w:val="hybridMultilevel"/>
    <w:tmpl w:val="32B6C8D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21"/>
  </w:num>
  <w:num w:numId="3">
    <w:abstractNumId w:val="30"/>
  </w:num>
  <w:num w:numId="4">
    <w:abstractNumId w:val="10"/>
  </w:num>
  <w:num w:numId="5">
    <w:abstractNumId w:val="29"/>
  </w:num>
  <w:num w:numId="6">
    <w:abstractNumId w:val="7"/>
  </w:num>
  <w:num w:numId="7">
    <w:abstractNumId w:val="23"/>
  </w:num>
  <w:num w:numId="8">
    <w:abstractNumId w:val="16"/>
  </w:num>
  <w:num w:numId="9">
    <w:abstractNumId w:val="34"/>
  </w:num>
  <w:num w:numId="10">
    <w:abstractNumId w:val="4"/>
  </w:num>
  <w:num w:numId="11">
    <w:abstractNumId w:val="3"/>
  </w:num>
  <w:num w:numId="12">
    <w:abstractNumId w:val="15"/>
  </w:num>
  <w:num w:numId="13">
    <w:abstractNumId w:val="20"/>
  </w:num>
  <w:num w:numId="14">
    <w:abstractNumId w:val="14"/>
  </w:num>
  <w:num w:numId="15">
    <w:abstractNumId w:val="18"/>
  </w:num>
  <w:num w:numId="16">
    <w:abstractNumId w:val="2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9"/>
  </w:num>
  <w:num w:numId="20">
    <w:abstractNumId w:val="1"/>
  </w:num>
  <w:num w:numId="21">
    <w:abstractNumId w:val="3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3"/>
  </w:num>
  <w:num w:numId="26">
    <w:abstractNumId w:val="11"/>
  </w:num>
  <w:num w:numId="27">
    <w:abstractNumId w:val="2"/>
  </w:num>
  <w:num w:numId="28">
    <w:abstractNumId w:val="22"/>
  </w:num>
  <w:num w:numId="29">
    <w:abstractNumId w:val="0"/>
  </w:num>
  <w:num w:numId="30">
    <w:abstractNumId w:val="19"/>
  </w:num>
  <w:num w:numId="31">
    <w:abstractNumId w:val="26"/>
  </w:num>
  <w:num w:numId="32">
    <w:abstractNumId w:val="8"/>
  </w:num>
  <w:num w:numId="33">
    <w:abstractNumId w:val="32"/>
  </w:num>
  <w:num w:numId="34">
    <w:abstractNumId w:val="6"/>
  </w:num>
  <w:num w:numId="35">
    <w:abstractNumId w:val="5"/>
  </w:num>
  <w:num w:numId="36">
    <w:abstractNumId w:val="35"/>
  </w:num>
  <w:num w:numId="37">
    <w:abstractNumId w:val="33"/>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2908"/>
    <w:rsid w:val="00025D97"/>
    <w:rsid w:val="000D1CC8"/>
    <w:rsid w:val="00116D0D"/>
    <w:rsid w:val="001A14F0"/>
    <w:rsid w:val="001D1EF2"/>
    <w:rsid w:val="001E204E"/>
    <w:rsid w:val="001F066E"/>
    <w:rsid w:val="00242670"/>
    <w:rsid w:val="00276257"/>
    <w:rsid w:val="00280A79"/>
    <w:rsid w:val="002A6BCD"/>
    <w:rsid w:val="002D0933"/>
    <w:rsid w:val="002F13D7"/>
    <w:rsid w:val="002F32B3"/>
    <w:rsid w:val="00317EBB"/>
    <w:rsid w:val="003206B2"/>
    <w:rsid w:val="003227F6"/>
    <w:rsid w:val="003468AC"/>
    <w:rsid w:val="00362891"/>
    <w:rsid w:val="003828FC"/>
    <w:rsid w:val="003A4BE8"/>
    <w:rsid w:val="003B7091"/>
    <w:rsid w:val="003C2F5D"/>
    <w:rsid w:val="004102C5"/>
    <w:rsid w:val="00427A59"/>
    <w:rsid w:val="004403C2"/>
    <w:rsid w:val="004760F0"/>
    <w:rsid w:val="00491166"/>
    <w:rsid w:val="004A3A12"/>
    <w:rsid w:val="004A60F1"/>
    <w:rsid w:val="00510FB1"/>
    <w:rsid w:val="00517929"/>
    <w:rsid w:val="005504C0"/>
    <w:rsid w:val="005570C3"/>
    <w:rsid w:val="005D49E2"/>
    <w:rsid w:val="005E4AD1"/>
    <w:rsid w:val="005E51CF"/>
    <w:rsid w:val="005F1D5A"/>
    <w:rsid w:val="00620689"/>
    <w:rsid w:val="00630C65"/>
    <w:rsid w:val="00643833"/>
    <w:rsid w:val="0067411F"/>
    <w:rsid w:val="006B4EE0"/>
    <w:rsid w:val="006F5187"/>
    <w:rsid w:val="00707631"/>
    <w:rsid w:val="0074395B"/>
    <w:rsid w:val="00763859"/>
    <w:rsid w:val="00782908"/>
    <w:rsid w:val="00791333"/>
    <w:rsid w:val="00795022"/>
    <w:rsid w:val="007D04A3"/>
    <w:rsid w:val="007E4AE4"/>
    <w:rsid w:val="007F639D"/>
    <w:rsid w:val="00800DA4"/>
    <w:rsid w:val="00810DD0"/>
    <w:rsid w:val="00830DD1"/>
    <w:rsid w:val="00846D74"/>
    <w:rsid w:val="00877BE1"/>
    <w:rsid w:val="008940DD"/>
    <w:rsid w:val="008B3FB5"/>
    <w:rsid w:val="008C7309"/>
    <w:rsid w:val="00934247"/>
    <w:rsid w:val="009D757E"/>
    <w:rsid w:val="009F163C"/>
    <w:rsid w:val="00A425F9"/>
    <w:rsid w:val="00A73CB7"/>
    <w:rsid w:val="00A84023"/>
    <w:rsid w:val="00AA776C"/>
    <w:rsid w:val="00B22784"/>
    <w:rsid w:val="00B275D4"/>
    <w:rsid w:val="00B4112A"/>
    <w:rsid w:val="00B74163"/>
    <w:rsid w:val="00BA681A"/>
    <w:rsid w:val="00BE72D8"/>
    <w:rsid w:val="00C27A46"/>
    <w:rsid w:val="00C51BD6"/>
    <w:rsid w:val="00C53586"/>
    <w:rsid w:val="00C75AB9"/>
    <w:rsid w:val="00CD6399"/>
    <w:rsid w:val="00CF3B4E"/>
    <w:rsid w:val="00CF5D4F"/>
    <w:rsid w:val="00D41AC1"/>
    <w:rsid w:val="00D51436"/>
    <w:rsid w:val="00D73DA2"/>
    <w:rsid w:val="00D74B35"/>
    <w:rsid w:val="00DD41DD"/>
    <w:rsid w:val="00DE1490"/>
    <w:rsid w:val="00E3572B"/>
    <w:rsid w:val="00E367A1"/>
    <w:rsid w:val="00E81D4A"/>
    <w:rsid w:val="00E867EA"/>
    <w:rsid w:val="00EC5001"/>
    <w:rsid w:val="00F14D85"/>
    <w:rsid w:val="00F25F77"/>
    <w:rsid w:val="00F41ED5"/>
    <w:rsid w:val="00F5742B"/>
    <w:rsid w:val="00F82F6A"/>
    <w:rsid w:val="00F9295A"/>
    <w:rsid w:val="00FD25C4"/>
    <w:rsid w:val="00FD7642"/>
    <w:rsid w:val="00FE59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E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styleId="Hipercze">
    <w:name w:val="Hyperlink"/>
    <w:uiPriority w:val="99"/>
    <w:rsid w:val="006B4EE0"/>
    <w:rPr>
      <w:color w:val="0000FF"/>
      <w:u w:val="single"/>
    </w:rPr>
  </w:style>
  <w:style w:type="paragraph" w:styleId="Akapitzlist">
    <w:name w:val="List Paragraph"/>
    <w:basedOn w:val="Normalny"/>
    <w:link w:val="AkapitzlistZnak"/>
    <w:uiPriority w:val="34"/>
    <w:qFormat/>
    <w:rsid w:val="006B4EE0"/>
    <w:pPr>
      <w:ind w:left="720"/>
      <w:contextualSpacing/>
    </w:pPr>
  </w:style>
  <w:style w:type="character" w:customStyle="1" w:styleId="AkapitzlistZnak">
    <w:name w:val="Akapit z listą Znak"/>
    <w:link w:val="Akapitzlist"/>
    <w:rsid w:val="00B22784"/>
    <w:rPr>
      <w:rFonts w:ascii="Times New Roman" w:eastAsia="Times New Roman" w:hAnsi="Times New Roman" w:cs="Times New Roman"/>
      <w:sz w:val="24"/>
      <w:szCs w:val="24"/>
      <w:lang w:val="en-US" w:eastAsia="ar-SA"/>
    </w:rPr>
  </w:style>
  <w:style w:type="paragraph" w:styleId="NormalnyWeb">
    <w:name w:val="Normal (Web)"/>
    <w:basedOn w:val="Normalny"/>
    <w:uiPriority w:val="99"/>
    <w:unhideWhenUsed/>
    <w:rsid w:val="005E51CF"/>
    <w:pPr>
      <w:suppressAutoHyphens w:val="0"/>
      <w:spacing w:before="100" w:beforeAutospacing="1" w:after="100" w:afterAutospacing="1"/>
    </w:pPr>
    <w:rPr>
      <w:lang w:val="pl-PL" w:eastAsia="pl-PL"/>
    </w:rPr>
  </w:style>
  <w:style w:type="paragraph" w:styleId="Tekstpodstawowy">
    <w:name w:val="Body Text"/>
    <w:basedOn w:val="Normalny"/>
    <w:link w:val="TekstpodstawowyZnak"/>
    <w:rsid w:val="002F32B3"/>
    <w:pPr>
      <w:spacing w:after="120"/>
    </w:pPr>
    <w:rPr>
      <w:lang w:val="pl-PL"/>
    </w:rPr>
  </w:style>
  <w:style w:type="character" w:customStyle="1" w:styleId="TekstpodstawowyZnak">
    <w:name w:val="Tekst podstawowy Znak"/>
    <w:basedOn w:val="Domylnaczcionkaakapitu"/>
    <w:link w:val="Tekstpodstawowy"/>
    <w:rsid w:val="002F32B3"/>
    <w:rPr>
      <w:rFonts w:ascii="Times New Roman" w:eastAsia="Times New Roman" w:hAnsi="Times New Roman" w:cs="Times New Roman"/>
      <w:sz w:val="24"/>
      <w:szCs w:val="24"/>
      <w:lang w:eastAsia="ar-SA"/>
    </w:rPr>
  </w:style>
  <w:style w:type="paragraph" w:customStyle="1" w:styleId="Zawartotabeli">
    <w:name w:val="Zawartość tabeli"/>
    <w:basedOn w:val="Normalny"/>
    <w:rsid w:val="002F32B3"/>
    <w:pPr>
      <w:suppressLineNumbers/>
    </w:pPr>
    <w:rPr>
      <w:lang w:val="pl-PL"/>
    </w:rPr>
  </w:style>
  <w:style w:type="paragraph" w:styleId="Tekstprzypisudolnego">
    <w:name w:val="footnote text"/>
    <w:basedOn w:val="Normalny"/>
    <w:link w:val="TekstprzypisudolnegoZnak"/>
    <w:rsid w:val="002F32B3"/>
    <w:pPr>
      <w:suppressAutoHyphens w:val="0"/>
    </w:pPr>
    <w:rPr>
      <w:sz w:val="20"/>
      <w:szCs w:val="20"/>
      <w:lang w:val="pl-PL" w:eastAsia="pl-PL"/>
    </w:rPr>
  </w:style>
  <w:style w:type="character" w:customStyle="1" w:styleId="TekstprzypisudolnegoZnak">
    <w:name w:val="Tekst przypisu dolnego Znak"/>
    <w:basedOn w:val="Domylnaczcionkaakapitu"/>
    <w:link w:val="Tekstprzypisudolnego"/>
    <w:rsid w:val="002F32B3"/>
    <w:rPr>
      <w:rFonts w:ascii="Times New Roman" w:eastAsia="Times New Roman" w:hAnsi="Times New Roman" w:cs="Times New Roman"/>
      <w:sz w:val="20"/>
      <w:szCs w:val="20"/>
      <w:lang w:eastAsia="pl-PL"/>
    </w:rPr>
  </w:style>
  <w:style w:type="character" w:styleId="Odwoanieprzypisudolnego">
    <w:name w:val="footnote reference"/>
    <w:rsid w:val="002F32B3"/>
    <w:rPr>
      <w:vertAlign w:val="superscript"/>
    </w:rPr>
  </w:style>
  <w:style w:type="paragraph" w:customStyle="1" w:styleId="Default">
    <w:name w:val="Default"/>
    <w:rsid w:val="001D1EF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E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styleId="Hipercze">
    <w:name w:val="Hyperlink"/>
    <w:rsid w:val="006B4EE0"/>
    <w:rPr>
      <w:color w:val="0000FF"/>
      <w:u w:val="single"/>
    </w:rPr>
  </w:style>
  <w:style w:type="paragraph" w:styleId="Akapitzlist">
    <w:name w:val="List Paragraph"/>
    <w:basedOn w:val="Normalny"/>
    <w:uiPriority w:val="34"/>
    <w:qFormat/>
    <w:rsid w:val="006B4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A0A7-DBAB-4D06-A187-83297DE1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4133</Words>
  <Characters>24798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Joanna Kenderow</cp:lastModifiedBy>
  <cp:revision>51</cp:revision>
  <cp:lastPrinted>2018-05-30T08:43:00Z</cp:lastPrinted>
  <dcterms:created xsi:type="dcterms:W3CDTF">2017-06-06T05:52:00Z</dcterms:created>
  <dcterms:modified xsi:type="dcterms:W3CDTF">2020-08-27T11:30:00Z</dcterms:modified>
</cp:coreProperties>
</file>